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580E" w:rsidRPr="0085580E" w:rsidRDefault="0085580E" w:rsidP="0085580E">
      <w:pPr>
        <w:rPr>
          <w:rFonts w:asciiTheme="majorBidi" w:eastAsia="Times New Roman" w:hAnsiTheme="majorBidi" w:cstheme="majorBidi"/>
          <w:b/>
          <w:bCs/>
          <w:color w:val="212121"/>
          <w:sz w:val="28"/>
          <w:szCs w:val="28"/>
        </w:rPr>
      </w:pPr>
      <w:r w:rsidRPr="0085580E">
        <w:rPr>
          <w:rFonts w:asciiTheme="majorBidi" w:hAnsiTheme="majorBidi" w:cstheme="majorBidi"/>
          <w:b/>
          <w:bCs/>
          <w:sz w:val="28"/>
          <w:szCs w:val="28"/>
        </w:rPr>
        <w:t>With the Latest Technologies and in Cooperation with a British Team, the Study</w:t>
      </w:r>
      <w:r w:rsidRPr="0085580E">
        <w:rPr>
          <w:rFonts w:asciiTheme="majorBidi" w:eastAsia="Times New Roman" w:hAnsiTheme="majorBidi" w:cstheme="majorBidi"/>
          <w:b/>
          <w:bCs/>
          <w:color w:val="212121"/>
          <w:sz w:val="28"/>
          <w:szCs w:val="28"/>
        </w:rPr>
        <w:t xml:space="preserve"> </w:t>
      </w:r>
    </w:p>
    <w:p w:rsidR="0085580E" w:rsidRPr="0085580E" w:rsidRDefault="0085580E" w:rsidP="0085580E">
      <w:pPr>
        <w:rPr>
          <w:rFonts w:asciiTheme="majorBidi" w:hAnsiTheme="majorBidi" w:cstheme="majorBidi"/>
          <w:b/>
          <w:bCs/>
          <w:sz w:val="28"/>
          <w:szCs w:val="28"/>
        </w:rPr>
      </w:pPr>
      <w:r w:rsidRPr="0085580E">
        <w:rPr>
          <w:rFonts w:asciiTheme="majorBidi" w:eastAsia="Times New Roman" w:hAnsiTheme="majorBidi" w:cstheme="majorBidi"/>
          <w:b/>
          <w:bCs/>
          <w:color w:val="212121"/>
          <w:sz w:val="28"/>
          <w:szCs w:val="28"/>
        </w:rPr>
        <w:t>Reveals</w:t>
      </w:r>
    </w:p>
    <w:p w:rsidR="0085580E" w:rsidRPr="0085580E" w:rsidRDefault="0085580E" w:rsidP="0085580E">
      <w:pPr>
        <w:rPr>
          <w:rFonts w:asciiTheme="majorBidi" w:hAnsiTheme="majorBidi" w:cstheme="majorBidi"/>
          <w:b/>
          <w:bCs/>
          <w:sz w:val="28"/>
          <w:szCs w:val="28"/>
        </w:rPr>
      </w:pPr>
      <w:bookmarkStart w:id="0" w:name="_GoBack"/>
      <w:r w:rsidRPr="0085580E">
        <w:rPr>
          <w:rFonts w:asciiTheme="majorBidi" w:hAnsiTheme="majorBidi" w:cstheme="majorBidi"/>
          <w:b/>
          <w:bCs/>
          <w:sz w:val="28"/>
          <w:szCs w:val="28"/>
        </w:rPr>
        <w:t>The Cave of</w:t>
      </w:r>
    </w:p>
    <w:p w:rsidR="0085580E" w:rsidRPr="0085580E" w:rsidRDefault="0085580E" w:rsidP="0085580E">
      <w:pPr>
        <w:rPr>
          <w:rFonts w:asciiTheme="majorBidi" w:hAnsiTheme="majorBidi" w:cstheme="majorBidi"/>
          <w:b/>
          <w:bCs/>
          <w:sz w:val="28"/>
          <w:szCs w:val="28"/>
        </w:rPr>
      </w:pPr>
      <w:r w:rsidRPr="0085580E">
        <w:rPr>
          <w:rFonts w:asciiTheme="majorBidi" w:hAnsiTheme="majorBidi" w:cstheme="majorBidi"/>
          <w:b/>
          <w:bCs/>
          <w:sz w:val="28"/>
          <w:szCs w:val="28"/>
        </w:rPr>
        <w:t xml:space="preserve"> </w:t>
      </w:r>
      <w:proofErr w:type="spellStart"/>
      <w:r w:rsidRPr="0085580E">
        <w:rPr>
          <w:rFonts w:asciiTheme="majorBidi" w:hAnsiTheme="majorBidi" w:cstheme="majorBidi"/>
          <w:b/>
          <w:bCs/>
          <w:sz w:val="28"/>
          <w:szCs w:val="28"/>
        </w:rPr>
        <w:t>Majlis</w:t>
      </w:r>
      <w:proofErr w:type="spellEnd"/>
      <w:r w:rsidRPr="0085580E">
        <w:rPr>
          <w:rFonts w:asciiTheme="majorBidi" w:hAnsiTheme="majorBidi" w:cstheme="majorBidi"/>
          <w:b/>
          <w:bCs/>
          <w:sz w:val="28"/>
          <w:szCs w:val="28"/>
        </w:rPr>
        <w:t xml:space="preserve"> </w:t>
      </w:r>
      <w:proofErr w:type="spellStart"/>
      <w:r w:rsidRPr="0085580E">
        <w:rPr>
          <w:rFonts w:asciiTheme="majorBidi" w:hAnsiTheme="majorBidi" w:cstheme="majorBidi"/>
          <w:b/>
          <w:bCs/>
          <w:sz w:val="28"/>
          <w:szCs w:val="28"/>
        </w:rPr>
        <w:t>ALJine</w:t>
      </w:r>
      <w:proofErr w:type="spellEnd"/>
    </w:p>
    <w:bookmarkEnd w:id="0"/>
    <w:p w:rsidR="0085580E" w:rsidRPr="0085580E" w:rsidRDefault="0085580E" w:rsidP="0085580E">
      <w:pPr>
        <w:rPr>
          <w:rFonts w:asciiTheme="majorBidi" w:hAnsiTheme="majorBidi" w:cstheme="majorBidi"/>
          <w:b/>
          <w:bCs/>
          <w:sz w:val="28"/>
          <w:szCs w:val="28"/>
        </w:rPr>
      </w:pPr>
      <w:r w:rsidRPr="0085580E">
        <w:rPr>
          <w:rFonts w:asciiTheme="majorBidi" w:hAnsiTheme="majorBidi" w:cstheme="majorBidi"/>
          <w:b/>
          <w:bCs/>
          <w:sz w:val="28"/>
          <w:szCs w:val="28"/>
        </w:rPr>
        <w:t xml:space="preserve">A Study Probes the depths and Reveals the Secrets </w:t>
      </w:r>
    </w:p>
    <w:p w:rsidR="0085580E" w:rsidRPr="0085580E" w:rsidRDefault="0085580E" w:rsidP="0085580E">
      <w:pPr>
        <w:rPr>
          <w:rFonts w:asciiTheme="majorBidi" w:eastAsia="Times New Roman" w:hAnsiTheme="majorBidi" w:cstheme="majorBidi"/>
          <w:b/>
          <w:bCs/>
          <w:color w:val="212121"/>
          <w:sz w:val="28"/>
          <w:szCs w:val="28"/>
        </w:rPr>
      </w:pPr>
    </w:p>
    <w:p w:rsidR="0085580E" w:rsidRPr="0085580E" w:rsidRDefault="0085580E" w:rsidP="0085580E">
      <w:pPr>
        <w:pStyle w:val="ListParagraph"/>
        <w:numPr>
          <w:ilvl w:val="0"/>
          <w:numId w:val="1"/>
        </w:numPr>
        <w:spacing w:line="480" w:lineRule="auto"/>
        <w:jc w:val="both"/>
        <w:rPr>
          <w:rFonts w:asciiTheme="majorBidi" w:hAnsiTheme="majorBidi" w:cstheme="majorBidi"/>
          <w:sz w:val="28"/>
          <w:szCs w:val="28"/>
        </w:rPr>
      </w:pPr>
      <w:r w:rsidRPr="0085580E">
        <w:rPr>
          <w:rFonts w:asciiTheme="majorBidi" w:eastAsia="Times New Roman" w:hAnsiTheme="majorBidi" w:cstheme="majorBidi"/>
          <w:color w:val="212121"/>
          <w:sz w:val="28"/>
          <w:szCs w:val="28"/>
        </w:rPr>
        <w:t xml:space="preserve">The cave is located at </w:t>
      </w:r>
      <w:proofErr w:type="spellStart"/>
      <w:r w:rsidRPr="0085580E">
        <w:rPr>
          <w:rFonts w:asciiTheme="majorBidi" w:eastAsia="Times New Roman" w:hAnsiTheme="majorBidi" w:cstheme="majorBidi"/>
          <w:color w:val="212121"/>
          <w:sz w:val="28"/>
          <w:szCs w:val="28"/>
        </w:rPr>
        <w:t>Salmah</w:t>
      </w:r>
      <w:proofErr w:type="spellEnd"/>
      <w:r w:rsidRPr="0085580E">
        <w:rPr>
          <w:sz w:val="28"/>
          <w:szCs w:val="28"/>
        </w:rPr>
        <w:t xml:space="preserve"> </w:t>
      </w:r>
      <w:r w:rsidRPr="0085580E">
        <w:rPr>
          <w:rFonts w:asciiTheme="majorBidi" w:eastAsia="Times New Roman" w:hAnsiTheme="majorBidi" w:cstheme="majorBidi"/>
          <w:color w:val="212121"/>
          <w:sz w:val="28"/>
          <w:szCs w:val="28"/>
        </w:rPr>
        <w:t xml:space="preserve">plateau on </w:t>
      </w:r>
      <w:proofErr w:type="spellStart"/>
      <w:r w:rsidRPr="0085580E">
        <w:rPr>
          <w:rFonts w:asciiTheme="majorBidi" w:eastAsia="Times New Roman" w:hAnsiTheme="majorBidi" w:cstheme="majorBidi"/>
          <w:color w:val="212121"/>
          <w:sz w:val="28"/>
          <w:szCs w:val="28"/>
        </w:rPr>
        <w:t>bani</w:t>
      </w:r>
      <w:proofErr w:type="spellEnd"/>
      <w:r w:rsidRPr="0085580E">
        <w:rPr>
          <w:rFonts w:asciiTheme="majorBidi" w:eastAsia="Times New Roman" w:hAnsiTheme="majorBidi" w:cstheme="majorBidi"/>
          <w:color w:val="212121"/>
          <w:sz w:val="28"/>
          <w:szCs w:val="28"/>
        </w:rPr>
        <w:t xml:space="preserve"> </w:t>
      </w:r>
      <w:proofErr w:type="spellStart"/>
      <w:proofErr w:type="gramStart"/>
      <w:r w:rsidRPr="0085580E">
        <w:rPr>
          <w:rFonts w:asciiTheme="majorBidi" w:eastAsia="Times New Roman" w:hAnsiTheme="majorBidi" w:cstheme="majorBidi"/>
          <w:color w:val="212121"/>
          <w:sz w:val="28"/>
          <w:szCs w:val="28"/>
        </w:rPr>
        <w:t>jabir</w:t>
      </w:r>
      <w:proofErr w:type="spellEnd"/>
      <w:proofErr w:type="gramEnd"/>
      <w:r w:rsidRPr="0085580E">
        <w:rPr>
          <w:rFonts w:asciiTheme="majorBidi" w:eastAsia="Times New Roman" w:hAnsiTheme="majorBidi" w:cstheme="majorBidi"/>
          <w:color w:val="212121"/>
          <w:sz w:val="28"/>
          <w:szCs w:val="28"/>
        </w:rPr>
        <w:t xml:space="preserve"> Mountain at </w:t>
      </w:r>
      <w:proofErr w:type="spellStart"/>
      <w:r w:rsidRPr="0085580E">
        <w:rPr>
          <w:rFonts w:asciiTheme="majorBidi" w:eastAsia="Times New Roman" w:hAnsiTheme="majorBidi" w:cstheme="majorBidi"/>
          <w:color w:val="212121"/>
          <w:sz w:val="28"/>
          <w:szCs w:val="28"/>
        </w:rPr>
        <w:t>Qiryat</w:t>
      </w:r>
      <w:proofErr w:type="spellEnd"/>
      <w:r w:rsidRPr="0085580E">
        <w:rPr>
          <w:rFonts w:asciiTheme="majorBidi" w:eastAsia="Times New Roman" w:hAnsiTheme="majorBidi" w:cstheme="majorBidi"/>
          <w:color w:val="212121"/>
          <w:sz w:val="28"/>
          <w:szCs w:val="28"/>
        </w:rPr>
        <w:t xml:space="preserve"> </w:t>
      </w:r>
      <w:proofErr w:type="spellStart"/>
      <w:r w:rsidRPr="0085580E">
        <w:rPr>
          <w:rFonts w:asciiTheme="majorBidi" w:eastAsia="Times New Roman" w:hAnsiTheme="majorBidi" w:cstheme="majorBidi"/>
          <w:color w:val="212121"/>
          <w:sz w:val="28"/>
          <w:szCs w:val="28"/>
        </w:rPr>
        <w:t>Wilayat</w:t>
      </w:r>
      <w:proofErr w:type="spellEnd"/>
      <w:r w:rsidRPr="0085580E">
        <w:rPr>
          <w:rFonts w:asciiTheme="majorBidi" w:eastAsia="Times New Roman" w:hAnsiTheme="majorBidi" w:cstheme="majorBidi"/>
          <w:color w:val="212121"/>
          <w:sz w:val="28"/>
          <w:szCs w:val="28"/>
        </w:rPr>
        <w:t>.</w:t>
      </w:r>
    </w:p>
    <w:p w:rsidR="0085580E" w:rsidRPr="0085580E" w:rsidRDefault="0085580E" w:rsidP="0085580E">
      <w:pPr>
        <w:pStyle w:val="ListParagraph"/>
        <w:numPr>
          <w:ilvl w:val="0"/>
          <w:numId w:val="1"/>
        </w:numPr>
        <w:spacing w:line="480" w:lineRule="auto"/>
        <w:jc w:val="both"/>
        <w:rPr>
          <w:rFonts w:asciiTheme="majorBidi" w:hAnsiTheme="majorBidi" w:cstheme="majorBidi"/>
          <w:sz w:val="28"/>
          <w:szCs w:val="28"/>
        </w:rPr>
      </w:pPr>
      <w:r w:rsidRPr="0085580E">
        <w:rPr>
          <w:rFonts w:asciiTheme="majorBidi" w:eastAsia="Times New Roman" w:hAnsiTheme="majorBidi" w:cstheme="majorBidi"/>
          <w:color w:val="212121"/>
          <w:sz w:val="28"/>
          <w:szCs w:val="28"/>
        </w:rPr>
        <w:t>The study aimed to survey the cave cavity and determine its volume, floor area, and dimensions with high accuracy.</w:t>
      </w:r>
    </w:p>
    <w:p w:rsidR="0085580E" w:rsidRPr="0085580E" w:rsidRDefault="0085580E" w:rsidP="0085580E">
      <w:pPr>
        <w:pStyle w:val="ListParagraph"/>
        <w:numPr>
          <w:ilvl w:val="0"/>
          <w:numId w:val="1"/>
        </w:numPr>
        <w:spacing w:line="480" w:lineRule="auto"/>
        <w:jc w:val="both"/>
        <w:rPr>
          <w:rFonts w:asciiTheme="majorBidi" w:hAnsiTheme="majorBidi" w:cstheme="majorBidi"/>
          <w:sz w:val="28"/>
          <w:szCs w:val="28"/>
        </w:rPr>
      </w:pPr>
      <w:r w:rsidRPr="0085580E">
        <w:rPr>
          <w:rFonts w:asciiTheme="majorBidi" w:eastAsia="Times New Roman" w:hAnsiTheme="majorBidi" w:cstheme="majorBidi"/>
          <w:color w:val="212121"/>
          <w:sz w:val="28"/>
          <w:szCs w:val="28"/>
        </w:rPr>
        <w:t>The cave is considered as archeological masterpiece. It is a huge</w:t>
      </w:r>
      <w:r w:rsidRPr="0085580E">
        <w:rPr>
          <w:sz w:val="28"/>
          <w:szCs w:val="28"/>
        </w:rPr>
        <w:t xml:space="preserve"> </w:t>
      </w:r>
      <w:r w:rsidRPr="0085580E">
        <w:rPr>
          <w:rFonts w:asciiTheme="majorBidi" w:eastAsia="Times New Roman" w:hAnsiTheme="majorBidi" w:cstheme="majorBidi"/>
          <w:color w:val="212121"/>
          <w:sz w:val="28"/>
          <w:szCs w:val="28"/>
        </w:rPr>
        <w:t>cavity</w:t>
      </w:r>
      <w:r w:rsidRPr="0085580E">
        <w:rPr>
          <w:sz w:val="28"/>
          <w:szCs w:val="28"/>
        </w:rPr>
        <w:t xml:space="preserve"> c</w:t>
      </w:r>
      <w:r w:rsidRPr="0085580E">
        <w:rPr>
          <w:rFonts w:asciiTheme="majorBidi" w:eastAsia="Times New Roman" w:hAnsiTheme="majorBidi" w:cstheme="majorBidi"/>
          <w:color w:val="212121"/>
          <w:sz w:val="28"/>
          <w:szCs w:val="28"/>
        </w:rPr>
        <w:t>arved by the nature in limestone, making it one of the greatest natural wonders in the world.</w:t>
      </w:r>
    </w:p>
    <w:p w:rsidR="0085580E" w:rsidRPr="0085580E" w:rsidRDefault="0085580E" w:rsidP="0085580E">
      <w:pPr>
        <w:pStyle w:val="ListParagraph"/>
        <w:numPr>
          <w:ilvl w:val="0"/>
          <w:numId w:val="1"/>
        </w:numPr>
        <w:spacing w:line="480" w:lineRule="auto"/>
        <w:jc w:val="both"/>
        <w:rPr>
          <w:rFonts w:asciiTheme="majorBidi" w:hAnsiTheme="majorBidi" w:cstheme="majorBidi"/>
          <w:sz w:val="28"/>
          <w:szCs w:val="28"/>
        </w:rPr>
      </w:pPr>
      <w:r w:rsidRPr="0085580E">
        <w:rPr>
          <w:rFonts w:asciiTheme="majorBidi" w:eastAsia="Times New Roman" w:hAnsiTheme="majorBidi" w:cstheme="majorBidi"/>
          <w:color w:val="212121"/>
          <w:sz w:val="28"/>
          <w:szCs w:val="28"/>
        </w:rPr>
        <w:t>The cave can be descended into through three main upper openings of different diameter.</w:t>
      </w:r>
    </w:p>
    <w:p w:rsidR="0085580E" w:rsidRPr="0085580E" w:rsidRDefault="0085580E" w:rsidP="0085580E">
      <w:pPr>
        <w:pStyle w:val="ListParagraph"/>
        <w:numPr>
          <w:ilvl w:val="0"/>
          <w:numId w:val="1"/>
        </w:numPr>
        <w:spacing w:line="480" w:lineRule="auto"/>
        <w:jc w:val="both"/>
        <w:rPr>
          <w:rFonts w:asciiTheme="majorBidi" w:hAnsiTheme="majorBidi" w:cstheme="majorBidi"/>
          <w:sz w:val="28"/>
          <w:szCs w:val="28"/>
        </w:rPr>
      </w:pPr>
      <w:r w:rsidRPr="0085580E">
        <w:rPr>
          <w:rFonts w:asciiTheme="majorBidi" w:eastAsia="Times New Roman" w:hAnsiTheme="majorBidi" w:cstheme="majorBidi"/>
          <w:color w:val="212121"/>
          <w:sz w:val="28"/>
          <w:szCs w:val="28"/>
        </w:rPr>
        <w:t>Weather is cool inside the cave, where temperatures reach about 17 degrees C.</w:t>
      </w:r>
    </w:p>
    <w:p w:rsidR="0085580E" w:rsidRPr="0085580E" w:rsidRDefault="0085580E" w:rsidP="0085580E">
      <w:pPr>
        <w:pStyle w:val="ListParagraph"/>
        <w:numPr>
          <w:ilvl w:val="0"/>
          <w:numId w:val="1"/>
        </w:numPr>
        <w:spacing w:line="480" w:lineRule="auto"/>
        <w:jc w:val="both"/>
        <w:rPr>
          <w:rFonts w:asciiTheme="majorBidi" w:hAnsiTheme="majorBidi" w:cstheme="majorBidi"/>
          <w:sz w:val="28"/>
          <w:szCs w:val="28"/>
        </w:rPr>
      </w:pPr>
      <w:r w:rsidRPr="0085580E">
        <w:rPr>
          <w:rFonts w:asciiTheme="majorBidi" w:eastAsia="Times New Roman" w:hAnsiTheme="majorBidi" w:cstheme="majorBidi"/>
          <w:color w:val="212121"/>
          <w:sz w:val="28"/>
          <w:szCs w:val="28"/>
        </w:rPr>
        <w:t>It is considered of the best caves in term of lighting, where the sun streams through the openings making a beam which reach the floor of the cave and the rays are spread out into each cavity.</w:t>
      </w:r>
    </w:p>
    <w:p w:rsidR="0085580E" w:rsidRPr="0085580E" w:rsidRDefault="0085580E" w:rsidP="0085580E">
      <w:pPr>
        <w:pStyle w:val="ListParagraph"/>
        <w:numPr>
          <w:ilvl w:val="0"/>
          <w:numId w:val="1"/>
        </w:numPr>
        <w:spacing w:line="480" w:lineRule="auto"/>
        <w:jc w:val="both"/>
        <w:rPr>
          <w:rFonts w:asciiTheme="majorBidi" w:hAnsiTheme="majorBidi" w:cstheme="majorBidi"/>
          <w:sz w:val="28"/>
          <w:szCs w:val="28"/>
        </w:rPr>
      </w:pPr>
      <w:r w:rsidRPr="0085580E">
        <w:rPr>
          <w:rFonts w:asciiTheme="majorBidi" w:hAnsiTheme="majorBidi" w:cstheme="majorBidi"/>
          <w:sz w:val="28"/>
          <w:szCs w:val="28"/>
        </w:rPr>
        <w:lastRenderedPageBreak/>
        <w:t xml:space="preserve">The cave is the third in the world in terms of floor area with an area about 66500 </w:t>
      </w:r>
      <w:proofErr w:type="spellStart"/>
      <w:r w:rsidRPr="0085580E">
        <w:rPr>
          <w:rFonts w:asciiTheme="majorBidi" w:hAnsiTheme="majorBidi" w:cstheme="majorBidi"/>
          <w:sz w:val="28"/>
          <w:szCs w:val="28"/>
        </w:rPr>
        <w:t>sqm</w:t>
      </w:r>
      <w:proofErr w:type="spellEnd"/>
      <w:r w:rsidRPr="0085580E">
        <w:rPr>
          <w:rFonts w:asciiTheme="majorBidi" w:hAnsiTheme="majorBidi" w:cstheme="majorBidi"/>
          <w:sz w:val="28"/>
          <w:szCs w:val="28"/>
        </w:rPr>
        <w:t xml:space="preserve">. </w:t>
      </w:r>
    </w:p>
    <w:p w:rsidR="0085580E" w:rsidRPr="0085580E" w:rsidRDefault="0085580E" w:rsidP="0085580E">
      <w:pPr>
        <w:pStyle w:val="ListParagraph"/>
        <w:numPr>
          <w:ilvl w:val="0"/>
          <w:numId w:val="1"/>
        </w:numPr>
        <w:spacing w:line="480" w:lineRule="auto"/>
        <w:jc w:val="both"/>
        <w:rPr>
          <w:rFonts w:asciiTheme="majorBidi" w:hAnsiTheme="majorBidi" w:cstheme="majorBidi"/>
          <w:sz w:val="28"/>
          <w:szCs w:val="28"/>
        </w:rPr>
      </w:pPr>
      <w:r w:rsidRPr="0085580E">
        <w:rPr>
          <w:rFonts w:asciiTheme="majorBidi" w:hAnsiTheme="majorBidi" w:cstheme="majorBidi"/>
          <w:sz w:val="28"/>
          <w:szCs w:val="28"/>
        </w:rPr>
        <w:t xml:space="preserve">The cave is the fifth in the world in terms of volume, with a volume of 4.19 million </w:t>
      </w:r>
      <w:proofErr w:type="spellStart"/>
      <w:r w:rsidRPr="0085580E">
        <w:rPr>
          <w:rFonts w:asciiTheme="majorBidi" w:hAnsiTheme="majorBidi" w:cstheme="majorBidi"/>
          <w:sz w:val="28"/>
          <w:szCs w:val="28"/>
        </w:rPr>
        <w:t>sqm</w:t>
      </w:r>
      <w:proofErr w:type="spellEnd"/>
      <w:r w:rsidRPr="0085580E">
        <w:rPr>
          <w:rFonts w:asciiTheme="majorBidi" w:hAnsiTheme="majorBidi" w:cstheme="majorBidi"/>
          <w:sz w:val="28"/>
          <w:szCs w:val="28"/>
        </w:rPr>
        <w:t xml:space="preserve">. </w:t>
      </w:r>
    </w:p>
    <w:p w:rsidR="0085580E" w:rsidRPr="0085580E" w:rsidRDefault="0085580E" w:rsidP="0085580E">
      <w:pPr>
        <w:pStyle w:val="ListParagraph"/>
        <w:numPr>
          <w:ilvl w:val="0"/>
          <w:numId w:val="1"/>
        </w:numPr>
        <w:spacing w:line="480" w:lineRule="auto"/>
        <w:jc w:val="both"/>
        <w:rPr>
          <w:rFonts w:asciiTheme="majorBidi" w:hAnsiTheme="majorBidi" w:cstheme="majorBidi"/>
          <w:sz w:val="28"/>
          <w:szCs w:val="28"/>
        </w:rPr>
      </w:pPr>
      <w:r w:rsidRPr="0085580E">
        <w:rPr>
          <w:rFonts w:asciiTheme="majorBidi" w:eastAsia="Times New Roman" w:hAnsiTheme="majorBidi" w:cstheme="majorBidi"/>
          <w:color w:val="212121"/>
          <w:sz w:val="28"/>
          <w:szCs w:val="28"/>
        </w:rPr>
        <w:t xml:space="preserve">There are some </w:t>
      </w:r>
      <w:proofErr w:type="spellStart"/>
      <w:r w:rsidRPr="0085580E">
        <w:rPr>
          <w:rFonts w:asciiTheme="majorBidi" w:eastAsia="Times New Roman" w:hAnsiTheme="majorBidi" w:cstheme="majorBidi"/>
          <w:color w:val="212121"/>
          <w:sz w:val="28"/>
          <w:szCs w:val="28"/>
        </w:rPr>
        <w:t>speleothems</w:t>
      </w:r>
      <w:proofErr w:type="spellEnd"/>
      <w:r w:rsidRPr="0085580E">
        <w:rPr>
          <w:rFonts w:asciiTheme="majorBidi" w:eastAsia="Times New Roman" w:hAnsiTheme="majorBidi" w:cstheme="majorBidi"/>
          <w:color w:val="212121"/>
          <w:sz w:val="28"/>
          <w:szCs w:val="28"/>
        </w:rPr>
        <w:t xml:space="preserve"> </w:t>
      </w:r>
      <w:proofErr w:type="spellStart"/>
      <w:r w:rsidRPr="0085580E">
        <w:rPr>
          <w:rFonts w:asciiTheme="majorBidi" w:eastAsia="Times New Roman" w:hAnsiTheme="majorBidi" w:cstheme="majorBidi"/>
          <w:color w:val="212121"/>
          <w:sz w:val="28"/>
          <w:szCs w:val="28"/>
        </w:rPr>
        <w:t>obsered</w:t>
      </w:r>
      <w:proofErr w:type="spellEnd"/>
      <w:r w:rsidRPr="0085580E">
        <w:rPr>
          <w:rFonts w:asciiTheme="majorBidi" w:eastAsia="Times New Roman" w:hAnsiTheme="majorBidi" w:cstheme="majorBidi"/>
          <w:color w:val="212121"/>
          <w:sz w:val="28"/>
          <w:szCs w:val="28"/>
        </w:rPr>
        <w:t xml:space="preserve"> in the</w:t>
      </w:r>
      <w:r w:rsidRPr="0085580E">
        <w:rPr>
          <w:rFonts w:asciiTheme="majorBidi" w:hAnsiTheme="majorBidi" w:cstheme="majorBidi"/>
          <w:sz w:val="28"/>
          <w:szCs w:val="28"/>
        </w:rPr>
        <w:t xml:space="preserve"> cave</w:t>
      </w:r>
      <w:r w:rsidRPr="0085580E">
        <w:rPr>
          <w:rFonts w:asciiTheme="majorBidi" w:eastAsia="Times New Roman" w:hAnsiTheme="majorBidi" w:cstheme="majorBidi"/>
          <w:color w:val="212121"/>
          <w:sz w:val="28"/>
          <w:szCs w:val="28"/>
        </w:rPr>
        <w:t xml:space="preserve">.     </w:t>
      </w:r>
    </w:p>
    <w:p w:rsidR="0085580E" w:rsidRPr="0085580E" w:rsidRDefault="0085580E" w:rsidP="0085580E">
      <w:pPr>
        <w:spacing w:after="0" w:line="240" w:lineRule="auto"/>
        <w:ind w:left="90"/>
        <w:rPr>
          <w:rFonts w:asciiTheme="majorBidi" w:hAnsiTheme="majorBidi" w:cstheme="majorBidi"/>
          <w:b/>
          <w:bCs/>
          <w:sz w:val="28"/>
          <w:szCs w:val="28"/>
        </w:rPr>
      </w:pPr>
      <w:r w:rsidRPr="0085580E">
        <w:rPr>
          <w:rFonts w:asciiTheme="majorBidi" w:hAnsiTheme="majorBidi" w:cstheme="majorBidi"/>
          <w:b/>
          <w:bCs/>
          <w:sz w:val="28"/>
          <w:szCs w:val="28"/>
        </w:rPr>
        <w:t xml:space="preserve">By: M. </w:t>
      </w:r>
      <w:proofErr w:type="spellStart"/>
      <w:r w:rsidRPr="0085580E">
        <w:rPr>
          <w:rFonts w:asciiTheme="majorBidi" w:hAnsiTheme="majorBidi" w:cstheme="majorBidi"/>
          <w:b/>
          <w:bCs/>
          <w:sz w:val="28"/>
          <w:szCs w:val="28"/>
        </w:rPr>
        <w:t>Khalifa</w:t>
      </w:r>
      <w:proofErr w:type="spellEnd"/>
      <w:r w:rsidRPr="0085580E">
        <w:rPr>
          <w:rFonts w:asciiTheme="majorBidi" w:hAnsiTheme="majorBidi" w:cstheme="majorBidi"/>
          <w:b/>
          <w:bCs/>
          <w:sz w:val="28"/>
          <w:szCs w:val="28"/>
        </w:rPr>
        <w:t xml:space="preserve"> Al </w:t>
      </w:r>
      <w:proofErr w:type="spellStart"/>
      <w:r w:rsidRPr="0085580E">
        <w:rPr>
          <w:rFonts w:asciiTheme="majorBidi" w:hAnsiTheme="majorBidi" w:cstheme="majorBidi"/>
          <w:b/>
          <w:bCs/>
          <w:sz w:val="28"/>
          <w:szCs w:val="28"/>
        </w:rPr>
        <w:t>Ajami</w:t>
      </w:r>
      <w:proofErr w:type="spellEnd"/>
      <w:r w:rsidRPr="0085580E">
        <w:rPr>
          <w:rFonts w:asciiTheme="majorBidi" w:hAnsiTheme="majorBidi" w:cstheme="majorBidi"/>
          <w:b/>
          <w:bCs/>
          <w:sz w:val="28"/>
          <w:szCs w:val="28"/>
        </w:rPr>
        <w:t xml:space="preserve"> </w:t>
      </w:r>
    </w:p>
    <w:p w:rsidR="0085580E" w:rsidRPr="0085580E" w:rsidRDefault="0085580E" w:rsidP="0085580E">
      <w:pPr>
        <w:spacing w:after="0" w:line="240" w:lineRule="auto"/>
        <w:ind w:left="90"/>
        <w:rPr>
          <w:rFonts w:asciiTheme="majorBidi" w:hAnsiTheme="majorBidi" w:cstheme="majorBidi"/>
          <w:b/>
          <w:bCs/>
          <w:sz w:val="28"/>
          <w:szCs w:val="28"/>
        </w:rPr>
      </w:pPr>
      <w:r w:rsidRPr="0085580E">
        <w:rPr>
          <w:rFonts w:asciiTheme="majorBidi" w:hAnsiTheme="majorBidi" w:cstheme="majorBidi"/>
          <w:b/>
          <w:bCs/>
          <w:sz w:val="28"/>
          <w:szCs w:val="28"/>
        </w:rPr>
        <w:t xml:space="preserve">Photos by: </w:t>
      </w:r>
      <w:proofErr w:type="spellStart"/>
      <w:r w:rsidRPr="0085580E">
        <w:rPr>
          <w:rFonts w:asciiTheme="majorBidi" w:hAnsiTheme="majorBidi" w:cstheme="majorBidi"/>
          <w:b/>
          <w:bCs/>
          <w:sz w:val="28"/>
          <w:szCs w:val="28"/>
        </w:rPr>
        <w:t>Abd</w:t>
      </w:r>
      <w:proofErr w:type="spellEnd"/>
      <w:r w:rsidRPr="0085580E">
        <w:rPr>
          <w:rFonts w:asciiTheme="majorBidi" w:hAnsiTheme="majorBidi" w:cstheme="majorBidi"/>
          <w:b/>
          <w:bCs/>
          <w:sz w:val="28"/>
          <w:szCs w:val="28"/>
        </w:rPr>
        <w:t xml:space="preserve"> Al </w:t>
      </w:r>
      <w:proofErr w:type="spellStart"/>
      <w:r w:rsidRPr="0085580E">
        <w:rPr>
          <w:rFonts w:asciiTheme="majorBidi" w:hAnsiTheme="majorBidi" w:cstheme="majorBidi"/>
          <w:b/>
          <w:bCs/>
          <w:sz w:val="28"/>
          <w:szCs w:val="28"/>
        </w:rPr>
        <w:t>sabie</w:t>
      </w:r>
      <w:proofErr w:type="spellEnd"/>
    </w:p>
    <w:p w:rsidR="0085580E" w:rsidRPr="0085580E" w:rsidRDefault="0085580E" w:rsidP="0085580E">
      <w:pPr>
        <w:spacing w:after="0" w:line="240" w:lineRule="auto"/>
        <w:ind w:left="90"/>
        <w:rPr>
          <w:rFonts w:asciiTheme="majorBidi" w:hAnsiTheme="majorBidi" w:cstheme="majorBidi"/>
          <w:b/>
          <w:bCs/>
          <w:sz w:val="28"/>
          <w:szCs w:val="28"/>
        </w:rPr>
      </w:pPr>
    </w:p>
    <w:p w:rsidR="0085580E" w:rsidRPr="0085580E" w:rsidRDefault="0085580E" w:rsidP="0085580E">
      <w:pPr>
        <w:spacing w:after="0" w:line="240" w:lineRule="auto"/>
        <w:ind w:left="90"/>
        <w:jc w:val="both"/>
        <w:rPr>
          <w:rFonts w:asciiTheme="majorBidi" w:hAnsiTheme="majorBidi" w:cstheme="majorBidi"/>
          <w:b/>
          <w:bCs/>
          <w:sz w:val="28"/>
          <w:szCs w:val="28"/>
          <w:lang w:bidi="ar-OM"/>
        </w:rPr>
      </w:pPr>
      <w:r w:rsidRPr="0085580E">
        <w:rPr>
          <w:rFonts w:asciiTheme="majorBidi" w:hAnsiTheme="majorBidi" w:cstheme="majorBidi"/>
          <w:sz w:val="28"/>
          <w:szCs w:val="28"/>
          <w:lang w:bidi="ar-OM"/>
        </w:rPr>
        <w:t xml:space="preserve">The study, conducted by The National Field Research Centre for Environmental Conservation in collaboration with the Ministry of Tourism and the International British team for caves Exploration, revealed accurate scientific results about the Cave of </w:t>
      </w:r>
      <w:proofErr w:type="spellStart"/>
      <w:r w:rsidRPr="0085580E">
        <w:rPr>
          <w:rFonts w:asciiTheme="majorBidi" w:hAnsiTheme="majorBidi" w:cstheme="majorBidi"/>
          <w:sz w:val="28"/>
          <w:szCs w:val="28"/>
          <w:lang w:bidi="ar-OM"/>
        </w:rPr>
        <w:t>Majlis</w:t>
      </w:r>
      <w:proofErr w:type="spellEnd"/>
      <w:r w:rsidRPr="0085580E">
        <w:rPr>
          <w:rFonts w:asciiTheme="majorBidi" w:hAnsiTheme="majorBidi" w:cstheme="majorBidi"/>
          <w:sz w:val="28"/>
          <w:szCs w:val="28"/>
          <w:lang w:bidi="ar-OM"/>
        </w:rPr>
        <w:t xml:space="preserve"> </w:t>
      </w:r>
      <w:proofErr w:type="spellStart"/>
      <w:r w:rsidRPr="0085580E">
        <w:rPr>
          <w:rFonts w:asciiTheme="majorBidi" w:hAnsiTheme="majorBidi" w:cstheme="majorBidi"/>
          <w:sz w:val="28"/>
          <w:szCs w:val="28"/>
          <w:lang w:bidi="ar-OM"/>
        </w:rPr>
        <w:t>ALJine</w:t>
      </w:r>
      <w:proofErr w:type="spellEnd"/>
      <w:r w:rsidRPr="0085580E">
        <w:rPr>
          <w:rFonts w:asciiTheme="majorBidi" w:hAnsiTheme="majorBidi" w:cstheme="majorBidi"/>
          <w:sz w:val="28"/>
          <w:szCs w:val="28"/>
          <w:lang w:bidi="ar-OM"/>
        </w:rPr>
        <w:t>, which is considered as one of the largest caves in the world in terms of volume and area. The study lasted three consecutive days, where a precise laser device was used.</w:t>
      </w:r>
    </w:p>
    <w:p w:rsidR="0085580E" w:rsidRPr="0085580E" w:rsidRDefault="0085580E" w:rsidP="0085580E">
      <w:pPr>
        <w:spacing w:after="0" w:line="240" w:lineRule="auto"/>
        <w:ind w:left="90"/>
        <w:jc w:val="both"/>
        <w:rPr>
          <w:rFonts w:asciiTheme="majorBidi" w:hAnsiTheme="majorBidi" w:cstheme="majorBidi"/>
          <w:b/>
          <w:bCs/>
          <w:sz w:val="28"/>
          <w:szCs w:val="28"/>
          <w:lang w:bidi="ar-OM"/>
        </w:rPr>
      </w:pPr>
    </w:p>
    <w:p w:rsidR="0085580E" w:rsidRPr="0085580E" w:rsidRDefault="0085580E" w:rsidP="0085580E">
      <w:pPr>
        <w:spacing w:after="0" w:line="240" w:lineRule="auto"/>
        <w:ind w:left="90"/>
        <w:jc w:val="both"/>
        <w:rPr>
          <w:rFonts w:asciiTheme="majorBidi" w:hAnsiTheme="majorBidi" w:cstheme="majorBidi"/>
          <w:b/>
          <w:bCs/>
          <w:sz w:val="28"/>
          <w:szCs w:val="28"/>
          <w:lang w:bidi="ar-OM"/>
        </w:rPr>
      </w:pPr>
    </w:p>
    <w:p w:rsidR="0085580E" w:rsidRPr="0085580E" w:rsidRDefault="0085580E" w:rsidP="0085580E">
      <w:pPr>
        <w:spacing w:after="0" w:line="240" w:lineRule="auto"/>
        <w:ind w:left="90"/>
        <w:jc w:val="both"/>
        <w:rPr>
          <w:rFonts w:asciiTheme="majorBidi" w:hAnsiTheme="majorBidi" w:cstheme="majorBidi"/>
          <w:b/>
          <w:bCs/>
          <w:sz w:val="28"/>
          <w:szCs w:val="28"/>
          <w:lang w:bidi="ar-OM"/>
        </w:rPr>
      </w:pPr>
      <w:r w:rsidRPr="0085580E">
        <w:rPr>
          <w:rFonts w:asciiTheme="majorBidi" w:hAnsiTheme="majorBidi" w:cstheme="majorBidi"/>
          <w:b/>
          <w:bCs/>
          <w:sz w:val="28"/>
          <w:szCs w:val="28"/>
          <w:lang w:bidi="ar-OM"/>
        </w:rPr>
        <w:t>Objectives of the Study</w:t>
      </w:r>
    </w:p>
    <w:p w:rsidR="0085580E" w:rsidRPr="0085580E" w:rsidRDefault="0085580E" w:rsidP="0085580E">
      <w:pPr>
        <w:spacing w:after="0" w:line="240" w:lineRule="auto"/>
        <w:ind w:left="90"/>
        <w:jc w:val="both"/>
        <w:rPr>
          <w:rFonts w:asciiTheme="majorBidi" w:hAnsiTheme="majorBidi" w:cstheme="majorBidi"/>
          <w:b/>
          <w:bCs/>
          <w:sz w:val="28"/>
          <w:szCs w:val="28"/>
          <w:lang w:bidi="ar-OM"/>
        </w:rPr>
      </w:pPr>
    </w:p>
    <w:p w:rsidR="0085580E" w:rsidRPr="0085580E" w:rsidRDefault="0085580E" w:rsidP="0085580E">
      <w:pPr>
        <w:spacing w:after="0" w:line="240" w:lineRule="auto"/>
        <w:ind w:left="90"/>
        <w:jc w:val="both"/>
        <w:rPr>
          <w:rFonts w:asciiTheme="majorBidi" w:hAnsiTheme="majorBidi" w:cstheme="majorBidi"/>
          <w:sz w:val="28"/>
          <w:szCs w:val="28"/>
          <w:lang w:bidi="ar-OM"/>
        </w:rPr>
      </w:pPr>
      <w:r w:rsidRPr="0085580E">
        <w:rPr>
          <w:rFonts w:asciiTheme="majorBidi" w:hAnsiTheme="majorBidi" w:cstheme="majorBidi"/>
          <w:sz w:val="28"/>
          <w:szCs w:val="28"/>
          <w:lang w:bidi="ar-OM"/>
        </w:rPr>
        <w:t xml:space="preserve">As part of its researches programs The National Field Research Centre for Environmental Conservation conducts many studies in various environmental areas, in partnership with bodies concerned in environmental issue, both </w:t>
      </w:r>
      <w:proofErr w:type="spellStart"/>
      <w:r w:rsidRPr="0085580E">
        <w:rPr>
          <w:rFonts w:asciiTheme="majorBidi" w:hAnsiTheme="majorBidi" w:cstheme="majorBidi"/>
          <w:sz w:val="28"/>
          <w:szCs w:val="28"/>
          <w:lang w:bidi="ar-OM"/>
        </w:rPr>
        <w:t>regionality</w:t>
      </w:r>
      <w:proofErr w:type="spellEnd"/>
      <w:r w:rsidRPr="0085580E">
        <w:rPr>
          <w:rFonts w:asciiTheme="majorBidi" w:hAnsiTheme="majorBidi" w:cstheme="majorBidi"/>
          <w:sz w:val="28"/>
          <w:szCs w:val="28"/>
          <w:lang w:bidi="ar-OM"/>
        </w:rPr>
        <w:t xml:space="preserve"> and internationally, for integrating financial and scientific efforts and capabilities. </w:t>
      </w:r>
    </w:p>
    <w:p w:rsidR="0085580E" w:rsidRPr="0085580E" w:rsidRDefault="0085580E" w:rsidP="0085580E">
      <w:pPr>
        <w:spacing w:after="0" w:line="240" w:lineRule="auto"/>
        <w:ind w:left="90"/>
        <w:jc w:val="both"/>
        <w:rPr>
          <w:rFonts w:asciiTheme="majorBidi" w:hAnsiTheme="majorBidi" w:cstheme="majorBidi"/>
          <w:sz w:val="28"/>
          <w:szCs w:val="28"/>
          <w:lang w:bidi="ar-OM"/>
        </w:rPr>
      </w:pPr>
    </w:p>
    <w:p w:rsidR="0085580E" w:rsidRPr="0085580E" w:rsidRDefault="0085580E" w:rsidP="0085580E">
      <w:pPr>
        <w:spacing w:after="0" w:line="240" w:lineRule="auto"/>
        <w:ind w:left="90"/>
        <w:jc w:val="both"/>
        <w:rPr>
          <w:rFonts w:asciiTheme="majorBidi" w:hAnsiTheme="majorBidi" w:cstheme="majorBidi"/>
          <w:sz w:val="28"/>
          <w:szCs w:val="28"/>
          <w:lang w:bidi="ar-OM"/>
        </w:rPr>
      </w:pPr>
      <w:r w:rsidRPr="0085580E">
        <w:rPr>
          <w:rFonts w:asciiTheme="majorBidi" w:hAnsiTheme="majorBidi" w:cstheme="majorBidi"/>
          <w:sz w:val="28"/>
          <w:szCs w:val="28"/>
          <w:lang w:bidi="ar-OM"/>
        </w:rPr>
        <w:t xml:space="preserve">To confirm such approach The National Field Research Centre for Environmental Conservation took advantage of its international relations, both at the level of individuals or institutions, to conduct this study, in cooperation with the Ministry of tourism locally, and the International British team for caves Exploration, internationally. This study completed with great success and impressive results. </w:t>
      </w:r>
    </w:p>
    <w:p w:rsidR="0085580E" w:rsidRPr="0085580E" w:rsidRDefault="0085580E" w:rsidP="0085580E">
      <w:pPr>
        <w:spacing w:after="0" w:line="240" w:lineRule="auto"/>
        <w:ind w:left="90"/>
        <w:jc w:val="both"/>
        <w:rPr>
          <w:rFonts w:asciiTheme="majorBidi" w:hAnsiTheme="majorBidi" w:cstheme="majorBidi"/>
          <w:sz w:val="28"/>
          <w:szCs w:val="28"/>
          <w:lang w:bidi="ar-OM"/>
        </w:rPr>
      </w:pPr>
    </w:p>
    <w:p w:rsidR="0085580E" w:rsidRPr="0085580E" w:rsidRDefault="0085580E" w:rsidP="0085580E">
      <w:pPr>
        <w:spacing w:after="0" w:line="240" w:lineRule="auto"/>
        <w:ind w:left="90"/>
        <w:jc w:val="both"/>
        <w:rPr>
          <w:rFonts w:asciiTheme="majorBidi" w:hAnsiTheme="majorBidi" w:cstheme="majorBidi"/>
          <w:sz w:val="28"/>
          <w:szCs w:val="28"/>
          <w:lang w:bidi="ar-OM"/>
        </w:rPr>
      </w:pPr>
      <w:r w:rsidRPr="0085580E">
        <w:rPr>
          <w:rFonts w:asciiTheme="majorBidi" w:hAnsiTheme="majorBidi" w:cstheme="majorBidi"/>
          <w:sz w:val="28"/>
          <w:szCs w:val="28"/>
          <w:lang w:bidi="ar-OM"/>
        </w:rPr>
        <w:t xml:space="preserve">The study aimed to survey the cave cavity and determine its precise volume, ​​ground area and dimensions, as well as the area of the rocky surface overlying the cave, in addition to studying the biodiversity within and outside the cave, and cleaning up the cave from the unwanted falling waste. </w:t>
      </w:r>
    </w:p>
    <w:p w:rsidR="0085580E" w:rsidRPr="0085580E" w:rsidRDefault="0085580E" w:rsidP="0085580E">
      <w:pPr>
        <w:spacing w:after="0" w:line="240" w:lineRule="auto"/>
        <w:ind w:left="90"/>
        <w:jc w:val="both"/>
        <w:rPr>
          <w:rFonts w:asciiTheme="majorBidi" w:hAnsiTheme="majorBidi" w:cstheme="majorBidi"/>
          <w:sz w:val="28"/>
          <w:szCs w:val="28"/>
          <w:lang w:bidi="ar-OM"/>
        </w:rPr>
      </w:pPr>
    </w:p>
    <w:p w:rsidR="0085580E" w:rsidRPr="0085580E" w:rsidRDefault="0085580E" w:rsidP="0085580E">
      <w:pPr>
        <w:spacing w:after="0" w:line="240" w:lineRule="auto"/>
        <w:ind w:left="90"/>
        <w:jc w:val="both"/>
        <w:rPr>
          <w:rFonts w:asciiTheme="majorBidi" w:hAnsiTheme="majorBidi" w:cstheme="majorBidi"/>
          <w:sz w:val="28"/>
          <w:szCs w:val="28"/>
          <w:lang w:bidi="ar-OM"/>
        </w:rPr>
      </w:pPr>
    </w:p>
    <w:p w:rsidR="0085580E" w:rsidRPr="0085580E" w:rsidRDefault="0085580E" w:rsidP="0085580E">
      <w:pPr>
        <w:spacing w:after="0" w:line="240" w:lineRule="auto"/>
        <w:ind w:left="90"/>
        <w:jc w:val="both"/>
        <w:rPr>
          <w:rFonts w:asciiTheme="majorBidi" w:hAnsiTheme="majorBidi" w:cstheme="majorBidi"/>
          <w:b/>
          <w:bCs/>
          <w:sz w:val="28"/>
          <w:szCs w:val="28"/>
          <w:lang w:bidi="ar-OM"/>
        </w:rPr>
      </w:pPr>
      <w:r w:rsidRPr="0085580E">
        <w:rPr>
          <w:rFonts w:asciiTheme="majorBidi" w:hAnsiTheme="majorBidi" w:cstheme="majorBidi"/>
          <w:b/>
          <w:bCs/>
          <w:sz w:val="28"/>
          <w:szCs w:val="28"/>
          <w:lang w:bidi="ar-OM"/>
        </w:rPr>
        <w:t xml:space="preserve">The Cave’s Location </w:t>
      </w:r>
    </w:p>
    <w:p w:rsidR="0085580E" w:rsidRPr="0085580E" w:rsidRDefault="0085580E" w:rsidP="0085580E">
      <w:pPr>
        <w:spacing w:after="0" w:line="240" w:lineRule="auto"/>
        <w:ind w:left="90"/>
        <w:jc w:val="both"/>
        <w:rPr>
          <w:rFonts w:asciiTheme="majorBidi" w:hAnsiTheme="majorBidi" w:cstheme="majorBidi"/>
          <w:b/>
          <w:bCs/>
          <w:sz w:val="28"/>
          <w:szCs w:val="28"/>
          <w:lang w:bidi="ar-OM"/>
        </w:rPr>
      </w:pPr>
    </w:p>
    <w:p w:rsidR="0085580E" w:rsidRPr="0085580E" w:rsidRDefault="0085580E" w:rsidP="0085580E">
      <w:pPr>
        <w:spacing w:after="0" w:line="240" w:lineRule="auto"/>
        <w:ind w:left="90"/>
        <w:jc w:val="both"/>
        <w:rPr>
          <w:rFonts w:asciiTheme="majorBidi" w:hAnsiTheme="majorBidi" w:cstheme="majorBidi"/>
          <w:sz w:val="28"/>
          <w:szCs w:val="28"/>
          <w:lang w:bidi="ar-OM"/>
        </w:rPr>
      </w:pPr>
      <w:proofErr w:type="gramStart"/>
      <w:r w:rsidRPr="0085580E">
        <w:rPr>
          <w:rFonts w:asciiTheme="majorBidi" w:hAnsiTheme="majorBidi" w:cstheme="majorBidi"/>
          <w:sz w:val="28"/>
          <w:szCs w:val="28"/>
        </w:rPr>
        <w:t>the</w:t>
      </w:r>
      <w:proofErr w:type="gramEnd"/>
      <w:r w:rsidRPr="0085580E">
        <w:rPr>
          <w:rFonts w:asciiTheme="majorBidi" w:hAnsiTheme="majorBidi" w:cstheme="majorBidi"/>
          <w:sz w:val="28"/>
          <w:szCs w:val="28"/>
        </w:rPr>
        <w:t xml:space="preserve"> Cave of </w:t>
      </w:r>
      <w:proofErr w:type="spellStart"/>
      <w:r w:rsidRPr="0085580E">
        <w:rPr>
          <w:rFonts w:asciiTheme="majorBidi" w:hAnsiTheme="majorBidi" w:cstheme="majorBidi"/>
          <w:sz w:val="28"/>
          <w:szCs w:val="28"/>
        </w:rPr>
        <w:t>Majlis</w:t>
      </w:r>
      <w:proofErr w:type="spellEnd"/>
      <w:r w:rsidRPr="0085580E">
        <w:rPr>
          <w:rFonts w:asciiTheme="majorBidi" w:hAnsiTheme="majorBidi" w:cstheme="majorBidi"/>
          <w:sz w:val="28"/>
          <w:szCs w:val="28"/>
        </w:rPr>
        <w:t xml:space="preserve"> </w:t>
      </w:r>
      <w:proofErr w:type="spellStart"/>
      <w:r w:rsidRPr="0085580E">
        <w:rPr>
          <w:rFonts w:asciiTheme="majorBidi" w:hAnsiTheme="majorBidi" w:cstheme="majorBidi"/>
          <w:sz w:val="28"/>
          <w:szCs w:val="28"/>
        </w:rPr>
        <w:t>ALJine</w:t>
      </w:r>
      <w:proofErr w:type="spellEnd"/>
      <w:r w:rsidRPr="0085580E">
        <w:rPr>
          <w:rFonts w:asciiTheme="majorBidi" w:hAnsiTheme="majorBidi" w:cstheme="majorBidi"/>
          <w:sz w:val="28"/>
          <w:szCs w:val="28"/>
          <w:lang w:bidi="ar-OM"/>
        </w:rPr>
        <w:t xml:space="preserve"> is located on </w:t>
      </w:r>
      <w:proofErr w:type="spellStart"/>
      <w:r w:rsidRPr="0085580E">
        <w:rPr>
          <w:rFonts w:asciiTheme="majorBidi" w:hAnsiTheme="majorBidi" w:cstheme="majorBidi"/>
          <w:sz w:val="28"/>
          <w:szCs w:val="28"/>
          <w:lang w:bidi="ar-OM"/>
        </w:rPr>
        <w:t>Salmah</w:t>
      </w:r>
      <w:proofErr w:type="spellEnd"/>
      <w:r w:rsidRPr="0085580E">
        <w:rPr>
          <w:rFonts w:asciiTheme="majorBidi" w:hAnsiTheme="majorBidi" w:cstheme="majorBidi"/>
          <w:sz w:val="28"/>
          <w:szCs w:val="28"/>
          <w:lang w:bidi="ar-OM"/>
        </w:rPr>
        <w:t xml:space="preserve"> Plateau that rises about 1380 meters above sea level at Jebel </w:t>
      </w:r>
      <w:proofErr w:type="spellStart"/>
      <w:r w:rsidRPr="0085580E">
        <w:rPr>
          <w:rFonts w:asciiTheme="majorBidi" w:hAnsiTheme="majorBidi" w:cstheme="majorBidi"/>
          <w:sz w:val="28"/>
          <w:szCs w:val="28"/>
          <w:lang w:bidi="ar-OM"/>
        </w:rPr>
        <w:t>Bani</w:t>
      </w:r>
      <w:proofErr w:type="spellEnd"/>
      <w:r w:rsidRPr="0085580E">
        <w:rPr>
          <w:rFonts w:asciiTheme="majorBidi" w:hAnsiTheme="majorBidi" w:cstheme="majorBidi"/>
          <w:sz w:val="28"/>
          <w:szCs w:val="28"/>
          <w:lang w:bidi="ar-OM"/>
        </w:rPr>
        <w:t xml:space="preserve"> Jabir, </w:t>
      </w:r>
      <w:proofErr w:type="spellStart"/>
      <w:r w:rsidRPr="0085580E">
        <w:rPr>
          <w:rFonts w:asciiTheme="majorBidi" w:hAnsiTheme="majorBidi" w:cstheme="majorBidi"/>
          <w:sz w:val="28"/>
          <w:szCs w:val="28"/>
          <w:lang w:bidi="ar-OM"/>
        </w:rPr>
        <w:t>Qiryat</w:t>
      </w:r>
      <w:proofErr w:type="spellEnd"/>
      <w:r w:rsidRPr="0085580E">
        <w:rPr>
          <w:rFonts w:asciiTheme="majorBidi" w:hAnsiTheme="majorBidi" w:cstheme="majorBidi"/>
          <w:sz w:val="28"/>
          <w:szCs w:val="28"/>
          <w:lang w:bidi="ar-OM"/>
        </w:rPr>
        <w:t xml:space="preserve"> </w:t>
      </w:r>
      <w:proofErr w:type="spellStart"/>
      <w:r w:rsidRPr="0085580E">
        <w:rPr>
          <w:rFonts w:asciiTheme="majorBidi" w:hAnsiTheme="majorBidi" w:cstheme="majorBidi"/>
          <w:sz w:val="28"/>
          <w:szCs w:val="28"/>
          <w:lang w:bidi="ar-OM"/>
        </w:rPr>
        <w:t>Wilayat</w:t>
      </w:r>
      <w:proofErr w:type="spellEnd"/>
      <w:r w:rsidRPr="0085580E">
        <w:rPr>
          <w:rFonts w:asciiTheme="majorBidi" w:hAnsiTheme="majorBidi" w:cstheme="majorBidi"/>
          <w:sz w:val="28"/>
          <w:szCs w:val="28"/>
          <w:lang w:bidi="ar-OM"/>
        </w:rPr>
        <w:t xml:space="preserve">. The cave can be reached via a bumpy mountain road that runs 18 kilometers off the highway linking </w:t>
      </w:r>
      <w:proofErr w:type="spellStart"/>
      <w:r w:rsidRPr="0085580E">
        <w:rPr>
          <w:rFonts w:asciiTheme="majorBidi" w:hAnsiTheme="majorBidi" w:cstheme="majorBidi"/>
          <w:sz w:val="28"/>
          <w:szCs w:val="28"/>
          <w:lang w:bidi="ar-OM"/>
        </w:rPr>
        <w:t>Qiryat</w:t>
      </w:r>
      <w:proofErr w:type="spellEnd"/>
      <w:r w:rsidRPr="0085580E">
        <w:rPr>
          <w:rFonts w:asciiTheme="majorBidi" w:hAnsiTheme="majorBidi" w:cstheme="majorBidi"/>
          <w:sz w:val="28"/>
          <w:szCs w:val="28"/>
          <w:lang w:bidi="ar-OM"/>
        </w:rPr>
        <w:t xml:space="preserve"> to Sur at the entrance of Fence village.</w:t>
      </w:r>
    </w:p>
    <w:p w:rsidR="0085580E" w:rsidRPr="0085580E" w:rsidRDefault="0085580E" w:rsidP="0085580E">
      <w:pPr>
        <w:spacing w:after="0" w:line="240" w:lineRule="auto"/>
        <w:ind w:left="90"/>
        <w:jc w:val="both"/>
        <w:rPr>
          <w:rFonts w:asciiTheme="majorBidi" w:hAnsiTheme="majorBidi" w:cstheme="majorBidi"/>
          <w:sz w:val="28"/>
          <w:szCs w:val="28"/>
          <w:lang w:bidi="ar-OM"/>
        </w:rPr>
      </w:pPr>
    </w:p>
    <w:p w:rsidR="0085580E" w:rsidRPr="0085580E" w:rsidRDefault="0085580E" w:rsidP="0085580E">
      <w:pPr>
        <w:spacing w:after="0" w:line="240" w:lineRule="auto"/>
        <w:ind w:left="90"/>
        <w:rPr>
          <w:rFonts w:asciiTheme="majorBidi" w:hAnsiTheme="majorBidi" w:cstheme="majorBidi"/>
          <w:sz w:val="28"/>
          <w:szCs w:val="28"/>
        </w:rPr>
      </w:pPr>
    </w:p>
    <w:p w:rsidR="0085580E" w:rsidRPr="0085580E" w:rsidRDefault="0085580E" w:rsidP="0085580E">
      <w:pPr>
        <w:spacing w:after="0" w:line="240" w:lineRule="auto"/>
        <w:ind w:left="90"/>
        <w:rPr>
          <w:rFonts w:asciiTheme="majorBidi" w:hAnsiTheme="majorBidi" w:cstheme="majorBidi"/>
          <w:b/>
          <w:bCs/>
          <w:sz w:val="28"/>
          <w:szCs w:val="28"/>
        </w:rPr>
      </w:pPr>
      <w:r w:rsidRPr="0085580E">
        <w:rPr>
          <w:rFonts w:asciiTheme="majorBidi" w:hAnsiTheme="majorBidi" w:cstheme="majorBidi"/>
          <w:b/>
          <w:bCs/>
          <w:sz w:val="28"/>
          <w:szCs w:val="28"/>
        </w:rPr>
        <w:t>Description of the Cave</w:t>
      </w:r>
    </w:p>
    <w:p w:rsidR="0085580E" w:rsidRPr="0085580E" w:rsidRDefault="0085580E" w:rsidP="0085580E">
      <w:pPr>
        <w:spacing w:after="0" w:line="240" w:lineRule="auto"/>
        <w:ind w:left="90"/>
        <w:rPr>
          <w:rFonts w:asciiTheme="majorBidi" w:hAnsiTheme="majorBidi" w:cstheme="majorBidi"/>
          <w:sz w:val="28"/>
          <w:szCs w:val="28"/>
        </w:rPr>
      </w:pPr>
    </w:p>
    <w:p w:rsidR="0085580E" w:rsidRPr="0085580E" w:rsidRDefault="0085580E" w:rsidP="0085580E">
      <w:pPr>
        <w:spacing w:after="0" w:line="240" w:lineRule="auto"/>
        <w:ind w:left="90"/>
        <w:jc w:val="both"/>
        <w:rPr>
          <w:rFonts w:asciiTheme="majorBidi" w:hAnsiTheme="majorBidi" w:cstheme="majorBidi"/>
          <w:sz w:val="28"/>
          <w:szCs w:val="28"/>
        </w:rPr>
      </w:pPr>
      <w:r w:rsidRPr="0085580E">
        <w:rPr>
          <w:rFonts w:asciiTheme="majorBidi" w:hAnsiTheme="majorBidi" w:cstheme="majorBidi"/>
          <w:sz w:val="28"/>
          <w:szCs w:val="28"/>
        </w:rPr>
        <w:t xml:space="preserve">The cave is considered as one of the largest caves in the world. It is a huge cavity curved by nature in limestone at Jebel </w:t>
      </w:r>
      <w:proofErr w:type="spellStart"/>
      <w:r w:rsidRPr="0085580E">
        <w:rPr>
          <w:rFonts w:asciiTheme="majorBidi" w:hAnsiTheme="majorBidi" w:cstheme="majorBidi"/>
          <w:sz w:val="28"/>
          <w:szCs w:val="28"/>
        </w:rPr>
        <w:t>Bani</w:t>
      </w:r>
      <w:proofErr w:type="spellEnd"/>
      <w:r w:rsidRPr="0085580E">
        <w:rPr>
          <w:rFonts w:asciiTheme="majorBidi" w:hAnsiTheme="majorBidi" w:cstheme="majorBidi"/>
          <w:sz w:val="28"/>
          <w:szCs w:val="28"/>
        </w:rPr>
        <w:t xml:space="preserve"> Jabir. It is a natural archeological masterpiece and one of the greatest natural wonders in the world. This huge cavity can be accessed directly, in a free</w:t>
      </w:r>
      <w:r w:rsidRPr="0085580E">
        <w:rPr>
          <w:sz w:val="28"/>
          <w:szCs w:val="28"/>
        </w:rPr>
        <w:t xml:space="preserve"> </w:t>
      </w:r>
      <w:r w:rsidRPr="0085580E">
        <w:rPr>
          <w:rFonts w:asciiTheme="majorBidi" w:hAnsiTheme="majorBidi" w:cstheme="majorBidi"/>
          <w:sz w:val="28"/>
          <w:szCs w:val="28"/>
        </w:rPr>
        <w:t xml:space="preserve">descent (without touching the edges of the cave), through three main upper openings, the first one is called </w:t>
      </w:r>
      <w:proofErr w:type="spellStart"/>
      <w:r w:rsidRPr="0085580E">
        <w:rPr>
          <w:rFonts w:asciiTheme="majorBidi" w:hAnsiTheme="majorBidi" w:cstheme="majorBidi"/>
          <w:sz w:val="28"/>
          <w:szCs w:val="28"/>
        </w:rPr>
        <w:t>Khoshlat</w:t>
      </w:r>
      <w:proofErr w:type="spellEnd"/>
      <w:r w:rsidRPr="0085580E">
        <w:rPr>
          <w:rFonts w:asciiTheme="majorBidi" w:hAnsiTheme="majorBidi" w:cstheme="majorBidi"/>
          <w:sz w:val="28"/>
          <w:szCs w:val="28"/>
        </w:rPr>
        <w:t xml:space="preserve"> </w:t>
      </w:r>
      <w:proofErr w:type="spellStart"/>
      <w:r w:rsidRPr="0085580E">
        <w:rPr>
          <w:rFonts w:asciiTheme="majorBidi" w:hAnsiTheme="majorBidi" w:cstheme="majorBidi"/>
          <w:sz w:val="28"/>
          <w:szCs w:val="28"/>
        </w:rPr>
        <w:t>Mgandali</w:t>
      </w:r>
      <w:proofErr w:type="spellEnd"/>
      <w:r w:rsidRPr="0085580E">
        <w:rPr>
          <w:rFonts w:asciiTheme="majorBidi" w:hAnsiTheme="majorBidi" w:cstheme="majorBidi"/>
          <w:sz w:val="28"/>
          <w:szCs w:val="28"/>
        </w:rPr>
        <w:t xml:space="preserve">. Through this opening, the cave is </w:t>
      </w:r>
      <w:proofErr w:type="spellStart"/>
      <w:r w:rsidRPr="0085580E">
        <w:rPr>
          <w:rFonts w:asciiTheme="majorBidi" w:hAnsiTheme="majorBidi" w:cstheme="majorBidi"/>
          <w:sz w:val="28"/>
          <w:szCs w:val="28"/>
        </w:rPr>
        <w:t>is</w:t>
      </w:r>
      <w:proofErr w:type="spellEnd"/>
      <w:r w:rsidRPr="0085580E">
        <w:rPr>
          <w:rFonts w:asciiTheme="majorBidi" w:hAnsiTheme="majorBidi" w:cstheme="majorBidi"/>
          <w:sz w:val="28"/>
          <w:szCs w:val="28"/>
        </w:rPr>
        <w:t xml:space="preserve"> 130 meters deep. It </w:t>
      </w:r>
      <w:proofErr w:type="spellStart"/>
      <w:r w:rsidRPr="0085580E">
        <w:rPr>
          <w:rFonts w:asciiTheme="majorBidi" w:hAnsiTheme="majorBidi" w:cstheme="majorBidi"/>
          <w:sz w:val="28"/>
          <w:szCs w:val="28"/>
        </w:rPr>
        <w:t>it</w:t>
      </w:r>
      <w:proofErr w:type="spellEnd"/>
      <w:r w:rsidRPr="0085580E">
        <w:rPr>
          <w:rFonts w:asciiTheme="majorBidi" w:hAnsiTheme="majorBidi" w:cstheme="majorBidi"/>
          <w:sz w:val="28"/>
          <w:szCs w:val="28"/>
        </w:rPr>
        <w:t xml:space="preserve"> is the second largest opening (20</w:t>
      </w:r>
      <w:r w:rsidRPr="0085580E">
        <w:rPr>
          <w:rFonts w:asciiTheme="majorBidi" w:hAnsiTheme="majorBidi" w:cstheme="majorBidi"/>
          <w:sz w:val="28"/>
          <w:szCs w:val="28"/>
          <w:rtl/>
          <w:lang w:bidi="ar-OM"/>
        </w:rPr>
        <w:t xml:space="preserve">× </w:t>
      </w:r>
      <w:r w:rsidRPr="0085580E">
        <w:rPr>
          <w:rFonts w:asciiTheme="majorBidi" w:hAnsiTheme="majorBidi" w:cstheme="majorBidi"/>
          <w:sz w:val="28"/>
          <w:szCs w:val="28"/>
          <w:lang w:bidi="ar-OM"/>
        </w:rPr>
        <w:t xml:space="preserve">14 meters) and all of the explorers </w:t>
      </w:r>
      <w:r w:rsidRPr="0085580E">
        <w:rPr>
          <w:rFonts w:asciiTheme="majorBidi" w:hAnsiTheme="majorBidi" w:cstheme="majorBidi"/>
          <w:sz w:val="28"/>
          <w:szCs w:val="28"/>
        </w:rPr>
        <w:t xml:space="preserve">descend through it, because of the breadth and the cohesion of the rocks around it. The second opening which is smaller, is located approximately 120 m west of the first one, and called </w:t>
      </w:r>
      <w:proofErr w:type="spellStart"/>
      <w:r w:rsidRPr="0085580E">
        <w:rPr>
          <w:rFonts w:asciiTheme="majorBidi" w:hAnsiTheme="majorBidi" w:cstheme="majorBidi"/>
          <w:sz w:val="28"/>
          <w:szCs w:val="28"/>
        </w:rPr>
        <w:t>Khoshlat</w:t>
      </w:r>
      <w:proofErr w:type="spellEnd"/>
      <w:r w:rsidRPr="0085580E">
        <w:rPr>
          <w:rFonts w:asciiTheme="majorBidi" w:hAnsiTheme="majorBidi" w:cstheme="majorBidi"/>
          <w:sz w:val="28"/>
          <w:szCs w:val="28"/>
        </w:rPr>
        <w:t xml:space="preserve"> </w:t>
      </w:r>
      <w:proofErr w:type="spellStart"/>
      <w:r w:rsidRPr="0085580E">
        <w:rPr>
          <w:rFonts w:asciiTheme="majorBidi" w:hAnsiTheme="majorBidi" w:cstheme="majorBidi"/>
          <w:sz w:val="28"/>
          <w:szCs w:val="28"/>
        </w:rPr>
        <w:t>Mangude</w:t>
      </w:r>
      <w:proofErr w:type="spellEnd"/>
      <w:r w:rsidRPr="0085580E">
        <w:rPr>
          <w:rFonts w:asciiTheme="majorBidi" w:hAnsiTheme="majorBidi" w:cstheme="majorBidi"/>
          <w:sz w:val="28"/>
          <w:szCs w:val="28"/>
        </w:rPr>
        <w:t xml:space="preserve">. </w:t>
      </w:r>
      <w:proofErr w:type="gramStart"/>
      <w:r w:rsidRPr="0085580E">
        <w:rPr>
          <w:rFonts w:asciiTheme="majorBidi" w:hAnsiTheme="majorBidi" w:cstheme="majorBidi"/>
          <w:sz w:val="28"/>
          <w:szCs w:val="28"/>
        </w:rPr>
        <w:t>the</w:t>
      </w:r>
      <w:proofErr w:type="gramEnd"/>
      <w:r w:rsidRPr="0085580E">
        <w:rPr>
          <w:rFonts w:asciiTheme="majorBidi" w:hAnsiTheme="majorBidi" w:cstheme="majorBidi"/>
          <w:sz w:val="28"/>
          <w:szCs w:val="28"/>
        </w:rPr>
        <w:t xml:space="preserve"> rocks  that around it. It goes down 30 m deep, then starts cave cavity.  What distinguishes this hole is that it is in middle of the cave cavity. The cave depth from this opening is up to 150 m. The third opening is called </w:t>
      </w:r>
      <w:proofErr w:type="spellStart"/>
      <w:r w:rsidRPr="0085580E">
        <w:rPr>
          <w:rFonts w:asciiTheme="majorBidi" w:hAnsiTheme="majorBidi" w:cstheme="majorBidi"/>
          <w:sz w:val="28"/>
          <w:szCs w:val="28"/>
        </w:rPr>
        <w:t>Khoshlat</w:t>
      </w:r>
      <w:proofErr w:type="spellEnd"/>
      <w:r w:rsidRPr="0085580E">
        <w:rPr>
          <w:rFonts w:asciiTheme="majorBidi" w:hAnsiTheme="majorBidi" w:cstheme="majorBidi"/>
          <w:sz w:val="28"/>
          <w:szCs w:val="28"/>
        </w:rPr>
        <w:t xml:space="preserve"> </w:t>
      </w:r>
      <w:proofErr w:type="spellStart"/>
      <w:r w:rsidRPr="0085580E">
        <w:rPr>
          <w:rFonts w:asciiTheme="majorBidi" w:hAnsiTheme="majorBidi" w:cstheme="majorBidi"/>
          <w:sz w:val="28"/>
          <w:szCs w:val="28"/>
        </w:rPr>
        <w:t>bayr</w:t>
      </w:r>
      <w:proofErr w:type="spellEnd"/>
      <w:r w:rsidRPr="0085580E">
        <w:rPr>
          <w:rFonts w:asciiTheme="majorBidi" w:hAnsiTheme="majorBidi" w:cstheme="majorBidi"/>
          <w:sz w:val="28"/>
          <w:szCs w:val="28"/>
        </w:rPr>
        <w:t xml:space="preserve"> </w:t>
      </w:r>
      <w:proofErr w:type="spellStart"/>
      <w:r w:rsidRPr="0085580E">
        <w:rPr>
          <w:rFonts w:asciiTheme="majorBidi" w:hAnsiTheme="majorBidi" w:cstheme="majorBidi"/>
          <w:sz w:val="28"/>
          <w:szCs w:val="28"/>
        </w:rPr>
        <w:t>ALHayool</w:t>
      </w:r>
      <w:proofErr w:type="spellEnd"/>
      <w:r w:rsidRPr="0085580E">
        <w:rPr>
          <w:rFonts w:asciiTheme="majorBidi" w:hAnsiTheme="majorBidi" w:cstheme="majorBidi"/>
          <w:sz w:val="28"/>
          <w:szCs w:val="28"/>
        </w:rPr>
        <w:t xml:space="preserve">. It is the largest and located 50 m. South </w:t>
      </w:r>
      <w:proofErr w:type="gramStart"/>
      <w:r w:rsidRPr="0085580E">
        <w:rPr>
          <w:rFonts w:asciiTheme="majorBidi" w:hAnsiTheme="majorBidi" w:cstheme="majorBidi"/>
          <w:sz w:val="28"/>
          <w:szCs w:val="28"/>
        </w:rPr>
        <w:t xml:space="preserve">of  </w:t>
      </w:r>
      <w:proofErr w:type="spellStart"/>
      <w:r w:rsidRPr="0085580E">
        <w:rPr>
          <w:rFonts w:asciiTheme="majorBidi" w:hAnsiTheme="majorBidi" w:cstheme="majorBidi"/>
          <w:sz w:val="28"/>
          <w:szCs w:val="28"/>
        </w:rPr>
        <w:t>Khoshlat</w:t>
      </w:r>
      <w:proofErr w:type="spellEnd"/>
      <w:proofErr w:type="gramEnd"/>
      <w:r w:rsidRPr="0085580E">
        <w:rPr>
          <w:rFonts w:asciiTheme="majorBidi" w:hAnsiTheme="majorBidi" w:cstheme="majorBidi"/>
          <w:sz w:val="28"/>
          <w:szCs w:val="28"/>
        </w:rPr>
        <w:t xml:space="preserve"> </w:t>
      </w:r>
      <w:proofErr w:type="spellStart"/>
      <w:r w:rsidRPr="0085580E">
        <w:rPr>
          <w:rFonts w:asciiTheme="majorBidi" w:hAnsiTheme="majorBidi" w:cstheme="majorBidi"/>
          <w:sz w:val="28"/>
          <w:szCs w:val="28"/>
        </w:rPr>
        <w:t>Mangude</w:t>
      </w:r>
      <w:proofErr w:type="spellEnd"/>
      <w:r w:rsidRPr="0085580E">
        <w:rPr>
          <w:rFonts w:asciiTheme="majorBidi" w:hAnsiTheme="majorBidi" w:cstheme="majorBidi"/>
          <w:sz w:val="28"/>
          <w:szCs w:val="28"/>
        </w:rPr>
        <w:t xml:space="preserve">  and 150 m southeast of  </w:t>
      </w:r>
      <w:proofErr w:type="spellStart"/>
      <w:r w:rsidRPr="0085580E">
        <w:rPr>
          <w:rFonts w:asciiTheme="majorBidi" w:hAnsiTheme="majorBidi" w:cstheme="majorBidi"/>
          <w:sz w:val="28"/>
          <w:szCs w:val="28"/>
        </w:rPr>
        <w:t>Khoshlat</w:t>
      </w:r>
      <w:proofErr w:type="spellEnd"/>
      <w:r w:rsidRPr="0085580E">
        <w:rPr>
          <w:rFonts w:asciiTheme="majorBidi" w:hAnsiTheme="majorBidi" w:cstheme="majorBidi"/>
          <w:sz w:val="28"/>
          <w:szCs w:val="28"/>
        </w:rPr>
        <w:t xml:space="preserve"> </w:t>
      </w:r>
      <w:proofErr w:type="spellStart"/>
      <w:r w:rsidRPr="0085580E">
        <w:rPr>
          <w:rFonts w:asciiTheme="majorBidi" w:hAnsiTheme="majorBidi" w:cstheme="majorBidi"/>
          <w:sz w:val="28"/>
          <w:szCs w:val="28"/>
        </w:rPr>
        <w:t>Mgandali</w:t>
      </w:r>
      <w:proofErr w:type="spellEnd"/>
      <w:r w:rsidRPr="0085580E">
        <w:rPr>
          <w:rFonts w:asciiTheme="majorBidi" w:hAnsiTheme="majorBidi" w:cstheme="majorBidi"/>
          <w:sz w:val="28"/>
          <w:szCs w:val="28"/>
        </w:rPr>
        <w:t xml:space="preserve">. It is difficult to descend from it because of the unstable rocks around it, the lack cohesion and obvious effect of erosion caused by floods. </w:t>
      </w:r>
    </w:p>
    <w:p w:rsidR="0085580E" w:rsidRPr="0085580E" w:rsidRDefault="0085580E" w:rsidP="0085580E">
      <w:pPr>
        <w:spacing w:after="0" w:line="240" w:lineRule="auto"/>
        <w:ind w:left="90"/>
        <w:jc w:val="both"/>
        <w:rPr>
          <w:rFonts w:asciiTheme="majorBidi" w:hAnsiTheme="majorBidi" w:cstheme="majorBidi"/>
          <w:sz w:val="28"/>
          <w:szCs w:val="28"/>
        </w:rPr>
      </w:pPr>
    </w:p>
    <w:p w:rsidR="0085580E" w:rsidRPr="0085580E" w:rsidRDefault="0085580E" w:rsidP="0085580E">
      <w:pPr>
        <w:spacing w:after="0" w:line="240" w:lineRule="auto"/>
        <w:ind w:left="90"/>
        <w:jc w:val="both"/>
        <w:rPr>
          <w:rFonts w:asciiTheme="majorBidi" w:hAnsiTheme="majorBidi" w:cstheme="majorBidi"/>
          <w:sz w:val="28"/>
          <w:szCs w:val="28"/>
        </w:rPr>
      </w:pPr>
      <w:r w:rsidRPr="0085580E">
        <w:rPr>
          <w:rFonts w:asciiTheme="majorBidi" w:hAnsiTheme="majorBidi" w:cstheme="majorBidi"/>
          <w:sz w:val="28"/>
          <w:szCs w:val="28"/>
        </w:rPr>
        <w:t xml:space="preserve">After its discovery in 1983, the cave was classified as the second largest in the world in terms of the volume of cavity which is calculated at that time of about four million cubic meters. The estimated area of the cave was ​​about 60 thousand square meters. Its natural roof is like an irregular dome. The floor is formed up from small hills opposite of the three holes. It is obvious that such small hills are formed as a </w:t>
      </w:r>
      <w:proofErr w:type="gramStart"/>
      <w:r w:rsidRPr="0085580E">
        <w:rPr>
          <w:rFonts w:asciiTheme="majorBidi" w:hAnsiTheme="majorBidi" w:cstheme="majorBidi"/>
          <w:sz w:val="28"/>
          <w:szCs w:val="28"/>
        </w:rPr>
        <w:t>result  constantly</w:t>
      </w:r>
      <w:proofErr w:type="gramEnd"/>
      <w:r w:rsidRPr="0085580E">
        <w:rPr>
          <w:rFonts w:asciiTheme="majorBidi" w:hAnsiTheme="majorBidi" w:cstheme="majorBidi"/>
          <w:sz w:val="28"/>
          <w:szCs w:val="28"/>
        </w:rPr>
        <w:t xml:space="preserve"> falling in through the openings.  The cave floor is covered by</w:t>
      </w:r>
      <w:r w:rsidRPr="0085580E">
        <w:rPr>
          <w:sz w:val="28"/>
          <w:szCs w:val="28"/>
        </w:rPr>
        <w:t xml:space="preserve"> </w:t>
      </w:r>
      <w:proofErr w:type="spellStart"/>
      <w:r w:rsidRPr="0085580E">
        <w:rPr>
          <w:sz w:val="28"/>
          <w:szCs w:val="28"/>
        </w:rPr>
        <w:t>W</w:t>
      </w:r>
      <w:r w:rsidRPr="0085580E">
        <w:rPr>
          <w:rFonts w:asciiTheme="majorBidi" w:hAnsiTheme="majorBidi" w:cstheme="majorBidi"/>
          <w:sz w:val="28"/>
          <w:szCs w:val="28"/>
        </w:rPr>
        <w:t>aterdrinages</w:t>
      </w:r>
      <w:proofErr w:type="spellEnd"/>
      <w:r w:rsidRPr="0085580E">
        <w:rPr>
          <w:rFonts w:asciiTheme="majorBidi" w:hAnsiTheme="majorBidi" w:cstheme="majorBidi"/>
          <w:sz w:val="28"/>
          <w:szCs w:val="28"/>
        </w:rPr>
        <w:t xml:space="preserve"> and deposits of mud due to rain and valleys.</w:t>
      </w:r>
    </w:p>
    <w:p w:rsidR="0085580E" w:rsidRPr="0085580E" w:rsidRDefault="0085580E" w:rsidP="0085580E">
      <w:pPr>
        <w:spacing w:after="0" w:line="240" w:lineRule="auto"/>
        <w:ind w:left="90"/>
        <w:jc w:val="both"/>
        <w:rPr>
          <w:rFonts w:asciiTheme="majorBidi" w:hAnsiTheme="majorBidi" w:cstheme="majorBidi"/>
          <w:sz w:val="28"/>
          <w:szCs w:val="28"/>
        </w:rPr>
      </w:pPr>
    </w:p>
    <w:p w:rsidR="0085580E" w:rsidRPr="0085580E" w:rsidRDefault="0085580E" w:rsidP="0085580E">
      <w:pPr>
        <w:spacing w:after="0" w:line="240" w:lineRule="auto"/>
        <w:ind w:left="90"/>
        <w:jc w:val="both"/>
        <w:rPr>
          <w:rFonts w:asciiTheme="majorBidi" w:hAnsiTheme="majorBidi" w:cstheme="majorBidi"/>
          <w:sz w:val="28"/>
          <w:szCs w:val="28"/>
        </w:rPr>
      </w:pPr>
      <w:r w:rsidRPr="0085580E">
        <w:rPr>
          <w:rFonts w:asciiTheme="majorBidi" w:hAnsiTheme="majorBidi" w:cstheme="majorBidi"/>
          <w:sz w:val="28"/>
          <w:szCs w:val="28"/>
        </w:rPr>
        <w:t xml:space="preserve">Due to the </w:t>
      </w:r>
      <w:proofErr w:type="spellStart"/>
      <w:r w:rsidRPr="0085580E">
        <w:rPr>
          <w:rFonts w:asciiTheme="majorBidi" w:hAnsiTheme="majorBidi" w:cstheme="majorBidi"/>
          <w:sz w:val="28"/>
          <w:szCs w:val="28"/>
        </w:rPr>
        <w:t>the</w:t>
      </w:r>
      <w:proofErr w:type="spellEnd"/>
      <w:r w:rsidRPr="0085580E">
        <w:rPr>
          <w:rFonts w:asciiTheme="majorBidi" w:hAnsiTheme="majorBidi" w:cstheme="majorBidi"/>
          <w:sz w:val="28"/>
          <w:szCs w:val="28"/>
        </w:rPr>
        <w:t xml:space="preserve"> cave volume and width, the natural factors had not been suitable to form </w:t>
      </w:r>
      <w:proofErr w:type="spellStart"/>
      <w:r w:rsidRPr="0085580E">
        <w:rPr>
          <w:rFonts w:asciiTheme="majorBidi" w:hAnsiTheme="majorBidi" w:cstheme="majorBidi"/>
          <w:sz w:val="28"/>
          <w:szCs w:val="28"/>
        </w:rPr>
        <w:t>speleothems</w:t>
      </w:r>
      <w:proofErr w:type="spellEnd"/>
      <w:r w:rsidRPr="0085580E">
        <w:rPr>
          <w:rFonts w:asciiTheme="majorBidi" w:hAnsiTheme="majorBidi" w:cstheme="majorBidi"/>
          <w:sz w:val="28"/>
          <w:szCs w:val="28"/>
        </w:rPr>
        <w:t xml:space="preserve"> in a distinctive way like other caves, how there are some of them, but on a small scale.</w:t>
      </w:r>
    </w:p>
    <w:p w:rsidR="0085580E" w:rsidRPr="0085580E" w:rsidRDefault="0085580E" w:rsidP="0085580E">
      <w:pPr>
        <w:spacing w:after="0" w:line="240" w:lineRule="auto"/>
        <w:ind w:left="90"/>
        <w:jc w:val="both"/>
        <w:rPr>
          <w:rFonts w:asciiTheme="majorBidi" w:hAnsiTheme="majorBidi" w:cstheme="majorBidi"/>
          <w:sz w:val="28"/>
          <w:szCs w:val="28"/>
        </w:rPr>
      </w:pPr>
    </w:p>
    <w:p w:rsidR="0085580E" w:rsidRPr="0085580E" w:rsidRDefault="0085580E" w:rsidP="0085580E">
      <w:pPr>
        <w:spacing w:after="0" w:line="240" w:lineRule="auto"/>
        <w:ind w:left="90"/>
        <w:jc w:val="both"/>
        <w:rPr>
          <w:rFonts w:asciiTheme="majorBidi" w:hAnsiTheme="majorBidi" w:cstheme="majorBidi"/>
          <w:sz w:val="28"/>
          <w:szCs w:val="28"/>
          <w:lang w:bidi="ar-OM"/>
        </w:rPr>
      </w:pPr>
      <w:r w:rsidRPr="0085580E">
        <w:rPr>
          <w:rFonts w:asciiTheme="majorBidi" w:hAnsiTheme="majorBidi" w:cstheme="majorBidi"/>
          <w:sz w:val="28"/>
          <w:szCs w:val="28"/>
          <w:lang w:bidi="ar-OM"/>
        </w:rPr>
        <w:t xml:space="preserve">Weather is too cold inside the cave and is up to 17 ° C, while the heat outside the cave is 40 ° C, in spite the sunlight and air through the three slots, contrarily to the nature of the known caves.   </w:t>
      </w:r>
    </w:p>
    <w:p w:rsidR="0085580E" w:rsidRPr="0085580E" w:rsidRDefault="0085580E" w:rsidP="0085580E">
      <w:pPr>
        <w:spacing w:after="0" w:line="240" w:lineRule="auto"/>
        <w:ind w:left="90"/>
        <w:jc w:val="both"/>
        <w:rPr>
          <w:rFonts w:asciiTheme="majorBidi" w:hAnsiTheme="majorBidi" w:cstheme="majorBidi"/>
          <w:sz w:val="28"/>
          <w:szCs w:val="28"/>
          <w:lang w:bidi="ar-OM"/>
        </w:rPr>
      </w:pPr>
    </w:p>
    <w:p w:rsidR="0085580E" w:rsidRPr="0085580E" w:rsidRDefault="0085580E" w:rsidP="0085580E">
      <w:pPr>
        <w:spacing w:after="0" w:line="240" w:lineRule="auto"/>
        <w:ind w:left="90"/>
        <w:rPr>
          <w:rFonts w:asciiTheme="majorBidi" w:hAnsiTheme="majorBidi" w:cstheme="majorBidi"/>
          <w:sz w:val="28"/>
          <w:szCs w:val="28"/>
          <w:lang w:bidi="ar-OM"/>
        </w:rPr>
      </w:pPr>
    </w:p>
    <w:p w:rsidR="0085580E" w:rsidRPr="0085580E" w:rsidRDefault="0085580E" w:rsidP="0085580E">
      <w:pPr>
        <w:spacing w:after="0" w:line="240" w:lineRule="auto"/>
        <w:ind w:left="90"/>
        <w:rPr>
          <w:rFonts w:asciiTheme="majorBidi" w:hAnsiTheme="majorBidi" w:cstheme="majorBidi"/>
          <w:b/>
          <w:bCs/>
          <w:sz w:val="28"/>
          <w:szCs w:val="28"/>
          <w:lang w:bidi="ar-OM"/>
        </w:rPr>
      </w:pPr>
      <w:r w:rsidRPr="0085580E">
        <w:rPr>
          <w:rFonts w:asciiTheme="majorBidi" w:hAnsiTheme="majorBidi" w:cstheme="majorBidi"/>
          <w:b/>
          <w:bCs/>
          <w:sz w:val="28"/>
          <w:szCs w:val="28"/>
          <w:lang w:bidi="ar-OM"/>
        </w:rPr>
        <w:t>Geology of the Cave</w:t>
      </w:r>
    </w:p>
    <w:p w:rsidR="0085580E" w:rsidRPr="0085580E" w:rsidRDefault="0085580E" w:rsidP="0085580E">
      <w:pPr>
        <w:spacing w:after="0" w:line="240" w:lineRule="auto"/>
        <w:ind w:left="90"/>
        <w:rPr>
          <w:rFonts w:asciiTheme="majorBidi" w:hAnsiTheme="majorBidi" w:cstheme="majorBidi"/>
          <w:b/>
          <w:bCs/>
          <w:sz w:val="28"/>
          <w:szCs w:val="28"/>
          <w:lang w:bidi="ar-OM"/>
        </w:rPr>
      </w:pPr>
    </w:p>
    <w:p w:rsidR="0085580E" w:rsidRPr="0085580E" w:rsidRDefault="0085580E" w:rsidP="0085580E">
      <w:pPr>
        <w:spacing w:after="0" w:line="240" w:lineRule="auto"/>
        <w:ind w:left="90"/>
        <w:jc w:val="both"/>
        <w:rPr>
          <w:rFonts w:asciiTheme="majorBidi" w:hAnsiTheme="majorBidi" w:cstheme="majorBidi"/>
          <w:sz w:val="28"/>
          <w:szCs w:val="28"/>
          <w:lang w:bidi="ar-OM"/>
        </w:rPr>
      </w:pPr>
      <w:r w:rsidRPr="0085580E">
        <w:rPr>
          <w:rFonts w:asciiTheme="majorBidi" w:hAnsiTheme="majorBidi" w:cstheme="majorBidi"/>
          <w:sz w:val="28"/>
          <w:szCs w:val="28"/>
          <w:lang w:bidi="ar-OM"/>
        </w:rPr>
        <w:t xml:space="preserve">This huge cavity has been carved in </w:t>
      </w:r>
      <w:proofErr w:type="spellStart"/>
      <w:r w:rsidRPr="0085580E">
        <w:rPr>
          <w:rFonts w:asciiTheme="majorBidi" w:hAnsiTheme="majorBidi" w:cstheme="majorBidi"/>
          <w:sz w:val="28"/>
          <w:szCs w:val="28"/>
          <w:lang w:bidi="ar-OM"/>
        </w:rPr>
        <w:t>fossiliferous</w:t>
      </w:r>
      <w:proofErr w:type="spellEnd"/>
      <w:r w:rsidRPr="0085580E">
        <w:rPr>
          <w:rFonts w:asciiTheme="majorBidi" w:hAnsiTheme="majorBidi" w:cstheme="majorBidi"/>
          <w:sz w:val="28"/>
          <w:szCs w:val="28"/>
          <w:lang w:bidi="ar-OM"/>
        </w:rPr>
        <w:t xml:space="preserve"> </w:t>
      </w:r>
      <w:proofErr w:type="gramStart"/>
      <w:r w:rsidRPr="0085580E">
        <w:rPr>
          <w:rFonts w:asciiTheme="majorBidi" w:hAnsiTheme="majorBidi" w:cstheme="majorBidi"/>
          <w:sz w:val="28"/>
          <w:szCs w:val="28"/>
          <w:lang w:bidi="ar-OM"/>
        </w:rPr>
        <w:t>yellow  Eocene</w:t>
      </w:r>
      <w:proofErr w:type="gramEnd"/>
      <w:r w:rsidRPr="0085580E">
        <w:rPr>
          <w:rFonts w:asciiTheme="majorBidi" w:hAnsiTheme="majorBidi" w:cstheme="majorBidi"/>
          <w:sz w:val="28"/>
          <w:szCs w:val="28"/>
          <w:lang w:bidi="ar-OM"/>
        </w:rPr>
        <w:t xml:space="preserve"> limestone of super sequence C of Oman </w:t>
      </w:r>
      <w:r w:rsidRPr="0085580E">
        <w:rPr>
          <w:rFonts w:asciiTheme="majorBidi" w:hAnsiTheme="majorBidi" w:cstheme="majorBidi"/>
          <w:b/>
          <w:bCs/>
          <w:sz w:val="28"/>
          <w:szCs w:val="28"/>
          <w:lang w:bidi="ar-OM"/>
        </w:rPr>
        <w:t>geology</w:t>
      </w:r>
      <w:r w:rsidRPr="0085580E">
        <w:rPr>
          <w:rFonts w:asciiTheme="majorBidi" w:hAnsiTheme="majorBidi" w:cstheme="majorBidi"/>
          <w:sz w:val="28"/>
          <w:szCs w:val="28"/>
          <w:lang w:bidi="ar-OM"/>
        </w:rPr>
        <w:t>.</w:t>
      </w:r>
    </w:p>
    <w:p w:rsidR="0085580E" w:rsidRPr="0085580E" w:rsidRDefault="0085580E" w:rsidP="0085580E">
      <w:pPr>
        <w:spacing w:after="0" w:line="240" w:lineRule="auto"/>
        <w:ind w:left="90"/>
        <w:jc w:val="both"/>
        <w:rPr>
          <w:rFonts w:asciiTheme="majorBidi" w:hAnsiTheme="majorBidi" w:cstheme="majorBidi"/>
          <w:sz w:val="28"/>
          <w:szCs w:val="28"/>
          <w:lang w:bidi="ar-OM"/>
        </w:rPr>
      </w:pPr>
      <w:proofErr w:type="gramStart"/>
      <w:r w:rsidRPr="0085580E">
        <w:rPr>
          <w:rFonts w:asciiTheme="majorBidi" w:hAnsiTheme="majorBidi" w:cstheme="majorBidi"/>
          <w:sz w:val="28"/>
          <w:szCs w:val="28"/>
          <w:lang w:bidi="ar-OM"/>
        </w:rPr>
        <w:t>this</w:t>
      </w:r>
      <w:proofErr w:type="gramEnd"/>
      <w:r w:rsidRPr="0085580E">
        <w:rPr>
          <w:rFonts w:asciiTheme="majorBidi" w:hAnsiTheme="majorBidi" w:cstheme="majorBidi"/>
          <w:sz w:val="28"/>
          <w:szCs w:val="28"/>
          <w:lang w:bidi="ar-OM"/>
        </w:rPr>
        <w:t xml:space="preserve"> format is estimated 35 to 60 million years age. It </w:t>
      </w:r>
      <w:proofErr w:type="gramStart"/>
      <w:r w:rsidRPr="0085580E">
        <w:rPr>
          <w:rFonts w:asciiTheme="majorBidi" w:hAnsiTheme="majorBidi" w:cstheme="majorBidi"/>
          <w:sz w:val="28"/>
          <w:szCs w:val="28"/>
          <w:lang w:bidi="ar-OM"/>
        </w:rPr>
        <w:t>is  highly</w:t>
      </w:r>
      <w:proofErr w:type="gramEnd"/>
      <w:r w:rsidRPr="0085580E">
        <w:rPr>
          <w:rFonts w:asciiTheme="majorBidi" w:hAnsiTheme="majorBidi" w:cstheme="majorBidi"/>
          <w:sz w:val="28"/>
          <w:szCs w:val="28"/>
          <w:lang w:bidi="ar-OM"/>
        </w:rPr>
        <w:t xml:space="preserve"> fractured and contains lots g cavities.(</w:t>
      </w:r>
      <w:proofErr w:type="spellStart"/>
      <w:r w:rsidRPr="0085580E">
        <w:rPr>
          <w:rFonts w:asciiTheme="majorBidi" w:hAnsiTheme="majorBidi" w:cstheme="majorBidi"/>
          <w:sz w:val="28"/>
          <w:szCs w:val="28"/>
          <w:lang w:bidi="ar-OM"/>
        </w:rPr>
        <w:t>korstic</w:t>
      </w:r>
      <w:proofErr w:type="spellEnd"/>
      <w:r w:rsidRPr="0085580E">
        <w:rPr>
          <w:rFonts w:asciiTheme="majorBidi" w:hAnsiTheme="majorBidi" w:cstheme="majorBidi"/>
          <w:sz w:val="28"/>
          <w:szCs w:val="28"/>
          <w:lang w:bidi="ar-OM"/>
        </w:rPr>
        <w:t xml:space="preserve"> limestone) . </w:t>
      </w:r>
      <w:proofErr w:type="gramStart"/>
      <w:r w:rsidRPr="0085580E">
        <w:rPr>
          <w:rFonts w:asciiTheme="majorBidi" w:hAnsiTheme="majorBidi" w:cstheme="majorBidi"/>
          <w:sz w:val="28"/>
          <w:szCs w:val="28"/>
          <w:lang w:bidi="ar-OM"/>
        </w:rPr>
        <w:t>big</w:t>
      </w:r>
      <w:proofErr w:type="gramEnd"/>
      <w:r w:rsidRPr="0085580E">
        <w:rPr>
          <w:rFonts w:asciiTheme="majorBidi" w:hAnsiTheme="majorBidi" w:cstheme="majorBidi"/>
          <w:sz w:val="28"/>
          <w:szCs w:val="28"/>
          <w:lang w:bidi="ar-OM"/>
        </w:rPr>
        <w:t xml:space="preserve"> caves  are normally found. </w:t>
      </w:r>
      <w:proofErr w:type="gramStart"/>
      <w:r w:rsidRPr="0085580E">
        <w:rPr>
          <w:rFonts w:asciiTheme="majorBidi" w:hAnsiTheme="majorBidi" w:cstheme="majorBidi"/>
          <w:sz w:val="28"/>
          <w:szCs w:val="28"/>
          <w:lang w:bidi="ar-OM"/>
        </w:rPr>
        <w:t>in</w:t>
      </w:r>
      <w:proofErr w:type="gramEnd"/>
      <w:r w:rsidRPr="0085580E">
        <w:rPr>
          <w:rFonts w:asciiTheme="majorBidi" w:hAnsiTheme="majorBidi" w:cstheme="majorBidi"/>
          <w:sz w:val="28"/>
          <w:szCs w:val="28"/>
          <w:lang w:bidi="ar-OM"/>
        </w:rPr>
        <w:t xml:space="preserve"> such formation. </w:t>
      </w:r>
      <w:proofErr w:type="gramStart"/>
      <w:r w:rsidRPr="0085580E">
        <w:rPr>
          <w:rFonts w:asciiTheme="majorBidi" w:hAnsiTheme="majorBidi" w:cstheme="majorBidi"/>
          <w:sz w:val="28"/>
          <w:szCs w:val="28"/>
          <w:lang w:bidi="ar-OM"/>
        </w:rPr>
        <w:t>it</w:t>
      </w:r>
      <w:proofErr w:type="gramEnd"/>
      <w:r w:rsidRPr="0085580E">
        <w:rPr>
          <w:rFonts w:asciiTheme="majorBidi" w:hAnsiTheme="majorBidi" w:cstheme="majorBidi"/>
          <w:sz w:val="28"/>
          <w:szCs w:val="28"/>
          <w:lang w:bidi="ar-OM"/>
        </w:rPr>
        <w:t xml:space="preserve"> is clearly </w:t>
      </w:r>
      <w:proofErr w:type="spellStart"/>
      <w:r w:rsidRPr="0085580E">
        <w:rPr>
          <w:rFonts w:asciiTheme="majorBidi" w:hAnsiTheme="majorBidi" w:cstheme="majorBidi"/>
          <w:sz w:val="28"/>
          <w:szCs w:val="28"/>
          <w:lang w:bidi="ar-OM"/>
        </w:rPr>
        <w:t>fisible</w:t>
      </w:r>
      <w:proofErr w:type="spellEnd"/>
      <w:r w:rsidRPr="0085580E">
        <w:rPr>
          <w:rFonts w:asciiTheme="majorBidi" w:hAnsiTheme="majorBidi" w:cstheme="majorBidi"/>
          <w:sz w:val="28"/>
          <w:szCs w:val="28"/>
          <w:lang w:bidi="ar-OM"/>
        </w:rPr>
        <w:t xml:space="preserve">  the big in the roof of the cane where the three openings and exist. </w:t>
      </w:r>
    </w:p>
    <w:p w:rsidR="0085580E" w:rsidRPr="0085580E" w:rsidRDefault="0085580E" w:rsidP="0085580E">
      <w:pPr>
        <w:spacing w:after="0" w:line="240" w:lineRule="auto"/>
        <w:ind w:left="90"/>
        <w:jc w:val="both"/>
        <w:rPr>
          <w:rFonts w:asciiTheme="majorBidi" w:hAnsiTheme="majorBidi" w:cstheme="majorBidi"/>
          <w:sz w:val="28"/>
          <w:szCs w:val="28"/>
          <w:lang w:bidi="ar-OM"/>
        </w:rPr>
      </w:pPr>
    </w:p>
    <w:p w:rsidR="0085580E" w:rsidRPr="0085580E" w:rsidRDefault="0085580E" w:rsidP="0085580E">
      <w:pPr>
        <w:spacing w:after="0" w:line="240" w:lineRule="auto"/>
        <w:ind w:left="90"/>
        <w:jc w:val="both"/>
        <w:rPr>
          <w:rFonts w:asciiTheme="majorBidi" w:hAnsiTheme="majorBidi" w:cstheme="majorBidi"/>
          <w:sz w:val="28"/>
          <w:szCs w:val="28"/>
          <w:lang w:bidi="ar-OM"/>
        </w:rPr>
      </w:pPr>
      <w:proofErr w:type="gramStart"/>
      <w:r w:rsidRPr="0085580E">
        <w:rPr>
          <w:rFonts w:asciiTheme="majorBidi" w:hAnsiTheme="majorBidi" w:cstheme="majorBidi"/>
          <w:b/>
          <w:bCs/>
          <w:sz w:val="28"/>
          <w:szCs w:val="28"/>
          <w:lang w:bidi="ar-OM"/>
        </w:rPr>
        <w:t>the</w:t>
      </w:r>
      <w:proofErr w:type="gramEnd"/>
      <w:r w:rsidRPr="0085580E">
        <w:rPr>
          <w:rFonts w:asciiTheme="majorBidi" w:hAnsiTheme="majorBidi" w:cstheme="majorBidi"/>
          <w:b/>
          <w:bCs/>
          <w:sz w:val="28"/>
          <w:szCs w:val="28"/>
          <w:lang w:bidi="ar-OM"/>
        </w:rPr>
        <w:t xml:space="preserve"> Cave</w:t>
      </w:r>
      <w:r w:rsidRPr="0085580E">
        <w:rPr>
          <w:rFonts w:asciiTheme="majorBidi" w:hAnsiTheme="majorBidi" w:cstheme="majorBidi"/>
          <w:sz w:val="28"/>
          <w:szCs w:val="28"/>
          <w:lang w:bidi="ar-OM"/>
        </w:rPr>
        <w:t xml:space="preserve"> was subjected to high desolation process that cored this large cave</w:t>
      </w:r>
    </w:p>
    <w:p w:rsidR="0085580E" w:rsidRPr="0085580E" w:rsidRDefault="0085580E" w:rsidP="0085580E">
      <w:pPr>
        <w:spacing w:after="0" w:line="240" w:lineRule="auto"/>
        <w:ind w:left="90"/>
        <w:jc w:val="both"/>
        <w:rPr>
          <w:rFonts w:asciiTheme="majorBidi" w:hAnsiTheme="majorBidi" w:cstheme="majorBidi"/>
          <w:sz w:val="28"/>
          <w:szCs w:val="28"/>
          <w:lang w:bidi="ar-OM"/>
        </w:rPr>
      </w:pPr>
    </w:p>
    <w:p w:rsidR="0085580E" w:rsidRPr="0085580E" w:rsidRDefault="0085580E" w:rsidP="0085580E">
      <w:pPr>
        <w:spacing w:after="0" w:line="240" w:lineRule="auto"/>
        <w:ind w:left="90"/>
        <w:jc w:val="both"/>
        <w:rPr>
          <w:rFonts w:asciiTheme="majorBidi" w:hAnsiTheme="majorBidi" w:cstheme="majorBidi"/>
          <w:sz w:val="28"/>
          <w:szCs w:val="28"/>
          <w:lang w:bidi="ar-OM"/>
        </w:rPr>
      </w:pPr>
    </w:p>
    <w:p w:rsidR="0085580E" w:rsidRPr="0085580E" w:rsidRDefault="0085580E" w:rsidP="0085580E">
      <w:pPr>
        <w:rPr>
          <w:sz w:val="28"/>
          <w:szCs w:val="28"/>
        </w:rPr>
      </w:pPr>
    </w:p>
    <w:p w:rsidR="0085580E" w:rsidRPr="0085580E" w:rsidRDefault="0085580E" w:rsidP="0085580E">
      <w:pPr>
        <w:rPr>
          <w:rFonts w:asciiTheme="majorBidi" w:hAnsiTheme="majorBidi" w:cstheme="majorBidi"/>
          <w:b/>
          <w:bCs/>
          <w:sz w:val="28"/>
          <w:szCs w:val="28"/>
        </w:rPr>
      </w:pPr>
      <w:r w:rsidRPr="0085580E">
        <w:rPr>
          <w:rFonts w:asciiTheme="majorBidi" w:hAnsiTheme="majorBidi" w:cstheme="majorBidi"/>
          <w:b/>
          <w:bCs/>
          <w:sz w:val="28"/>
          <w:szCs w:val="28"/>
        </w:rPr>
        <w:t>Wildlife</w:t>
      </w:r>
    </w:p>
    <w:p w:rsidR="0085580E" w:rsidRPr="0085580E" w:rsidRDefault="0085580E" w:rsidP="0085580E">
      <w:pPr>
        <w:jc w:val="both"/>
        <w:rPr>
          <w:rFonts w:asciiTheme="majorBidi" w:hAnsiTheme="majorBidi" w:cstheme="majorBidi"/>
          <w:sz w:val="28"/>
          <w:szCs w:val="28"/>
        </w:rPr>
      </w:pPr>
      <w:r w:rsidRPr="0085580E">
        <w:rPr>
          <w:rFonts w:asciiTheme="majorBidi" w:hAnsiTheme="majorBidi" w:cstheme="majorBidi"/>
          <w:sz w:val="28"/>
          <w:szCs w:val="28"/>
        </w:rPr>
        <w:t xml:space="preserve">Previous studies have shown the presence of creeping animals such as spiders, snakes and lizards and no presence of plants and water. On the surrounding area, there are </w:t>
      </w:r>
      <w:proofErr w:type="gramStart"/>
      <w:r w:rsidRPr="0085580E">
        <w:rPr>
          <w:rFonts w:asciiTheme="majorBidi" w:hAnsiTheme="majorBidi" w:cstheme="majorBidi"/>
          <w:sz w:val="28"/>
          <w:szCs w:val="28"/>
        </w:rPr>
        <w:t>wild  trees</w:t>
      </w:r>
      <w:proofErr w:type="gramEnd"/>
      <w:r w:rsidRPr="0085580E">
        <w:rPr>
          <w:rFonts w:asciiTheme="majorBidi" w:hAnsiTheme="majorBidi" w:cstheme="majorBidi"/>
          <w:sz w:val="28"/>
          <w:szCs w:val="28"/>
        </w:rPr>
        <w:t xml:space="preserve">, such as  Acacia, </w:t>
      </w:r>
      <w:proofErr w:type="spellStart"/>
      <w:r w:rsidRPr="0085580E">
        <w:rPr>
          <w:rFonts w:asciiTheme="majorBidi" w:hAnsiTheme="majorBidi" w:cstheme="majorBidi"/>
          <w:sz w:val="28"/>
          <w:szCs w:val="28"/>
        </w:rPr>
        <w:t>Sidr</w:t>
      </w:r>
      <w:proofErr w:type="spellEnd"/>
      <w:r w:rsidRPr="0085580E">
        <w:rPr>
          <w:rFonts w:asciiTheme="majorBidi" w:hAnsiTheme="majorBidi" w:cstheme="majorBidi"/>
          <w:sz w:val="28"/>
          <w:szCs w:val="28"/>
        </w:rPr>
        <w:t xml:space="preserve"> and some herbs, as well as the animals wild.</w:t>
      </w:r>
    </w:p>
    <w:p w:rsidR="0085580E" w:rsidRPr="0085580E" w:rsidRDefault="0085580E" w:rsidP="0085580E">
      <w:pPr>
        <w:rPr>
          <w:rFonts w:asciiTheme="majorBidi" w:hAnsiTheme="majorBidi" w:cstheme="majorBidi"/>
          <w:b/>
          <w:bCs/>
          <w:sz w:val="28"/>
          <w:szCs w:val="28"/>
        </w:rPr>
      </w:pPr>
    </w:p>
    <w:p w:rsidR="0085580E" w:rsidRPr="0085580E" w:rsidRDefault="0085580E" w:rsidP="0085580E">
      <w:pPr>
        <w:rPr>
          <w:rFonts w:asciiTheme="majorBidi" w:hAnsiTheme="majorBidi" w:cstheme="majorBidi"/>
          <w:b/>
          <w:bCs/>
          <w:sz w:val="28"/>
          <w:szCs w:val="28"/>
          <w:lang w:bidi="ar-OM"/>
        </w:rPr>
      </w:pPr>
      <w:r w:rsidRPr="0085580E">
        <w:rPr>
          <w:rFonts w:asciiTheme="majorBidi" w:hAnsiTheme="majorBidi" w:cstheme="majorBidi"/>
          <w:b/>
          <w:bCs/>
          <w:sz w:val="28"/>
          <w:szCs w:val="28"/>
          <w:lang w:bidi="ar-OM"/>
        </w:rPr>
        <w:t xml:space="preserve">Details of the Study </w:t>
      </w:r>
    </w:p>
    <w:p w:rsidR="0085580E" w:rsidRPr="0085580E" w:rsidRDefault="0085580E" w:rsidP="0085580E">
      <w:pPr>
        <w:jc w:val="both"/>
        <w:rPr>
          <w:rFonts w:asciiTheme="majorBidi" w:hAnsiTheme="majorBidi" w:cstheme="majorBidi"/>
          <w:sz w:val="28"/>
          <w:szCs w:val="28"/>
          <w:lang w:bidi="ar-OM"/>
        </w:rPr>
      </w:pPr>
      <w:r w:rsidRPr="0085580E">
        <w:rPr>
          <w:rFonts w:asciiTheme="majorBidi" w:hAnsiTheme="majorBidi" w:cstheme="majorBidi"/>
          <w:sz w:val="28"/>
          <w:szCs w:val="28"/>
          <w:lang w:bidi="ar-OM"/>
        </w:rPr>
        <w:t xml:space="preserve">The study lasted three consecutive days of work inside and outside the cave. The international team was led by Professor Andy Avis who has explored 12 caves around the world using the same method and devices, after exploring the Cave of </w:t>
      </w:r>
      <w:proofErr w:type="spellStart"/>
      <w:r w:rsidRPr="0085580E">
        <w:rPr>
          <w:rFonts w:asciiTheme="majorBidi" w:hAnsiTheme="majorBidi" w:cstheme="majorBidi"/>
          <w:sz w:val="28"/>
          <w:szCs w:val="28"/>
          <w:lang w:bidi="ar-OM"/>
        </w:rPr>
        <w:t>Majlis</w:t>
      </w:r>
      <w:proofErr w:type="spellEnd"/>
      <w:r w:rsidRPr="0085580E">
        <w:rPr>
          <w:rFonts w:asciiTheme="majorBidi" w:hAnsiTheme="majorBidi" w:cstheme="majorBidi"/>
          <w:sz w:val="28"/>
          <w:szCs w:val="28"/>
          <w:lang w:bidi="ar-OM"/>
        </w:rPr>
        <w:t xml:space="preserve"> </w:t>
      </w:r>
      <w:proofErr w:type="spellStart"/>
      <w:r w:rsidRPr="0085580E">
        <w:rPr>
          <w:rFonts w:asciiTheme="majorBidi" w:hAnsiTheme="majorBidi" w:cstheme="majorBidi"/>
          <w:sz w:val="28"/>
          <w:szCs w:val="28"/>
          <w:lang w:bidi="ar-OM"/>
        </w:rPr>
        <w:t>ALJine</w:t>
      </w:r>
      <w:proofErr w:type="spellEnd"/>
      <w:r w:rsidRPr="0085580E">
        <w:rPr>
          <w:rFonts w:asciiTheme="majorBidi" w:hAnsiTheme="majorBidi" w:cstheme="majorBidi"/>
          <w:sz w:val="28"/>
          <w:szCs w:val="28"/>
          <w:lang w:bidi="ar-OM"/>
        </w:rPr>
        <w:t xml:space="preserve">. It </w:t>
      </w:r>
      <w:proofErr w:type="gramStart"/>
      <w:r w:rsidRPr="0085580E">
        <w:rPr>
          <w:rFonts w:asciiTheme="majorBidi" w:hAnsiTheme="majorBidi" w:cstheme="majorBidi"/>
          <w:sz w:val="28"/>
          <w:szCs w:val="28"/>
          <w:lang w:bidi="ar-OM"/>
        </w:rPr>
        <w:t>is  planned</w:t>
      </w:r>
      <w:proofErr w:type="gramEnd"/>
      <w:r w:rsidRPr="0085580E">
        <w:rPr>
          <w:rFonts w:asciiTheme="majorBidi" w:hAnsiTheme="majorBidi" w:cstheme="majorBidi"/>
          <w:sz w:val="28"/>
          <w:szCs w:val="28"/>
          <w:lang w:bidi="ar-OM"/>
        </w:rPr>
        <w:t xml:space="preserve"> to explore two other caves around the world to complement the 15 caves, which are considered as the largest caves in the world.</w:t>
      </w:r>
    </w:p>
    <w:p w:rsidR="0085580E" w:rsidRPr="0085580E" w:rsidRDefault="0085580E" w:rsidP="0085580E">
      <w:pPr>
        <w:jc w:val="both"/>
        <w:rPr>
          <w:rFonts w:asciiTheme="majorBidi" w:hAnsiTheme="majorBidi" w:cstheme="majorBidi"/>
          <w:sz w:val="28"/>
          <w:szCs w:val="28"/>
          <w:lang w:bidi="ar-OM"/>
        </w:rPr>
      </w:pPr>
      <w:r w:rsidRPr="0085580E">
        <w:rPr>
          <w:rFonts w:asciiTheme="majorBidi" w:hAnsiTheme="majorBidi" w:cstheme="majorBidi"/>
          <w:sz w:val="28"/>
          <w:szCs w:val="28"/>
          <w:lang w:bidi="ar-OM"/>
        </w:rPr>
        <w:t>To survey the cave, study used an accurate device, measures up to 1 cm of every 400 m and gives three-dimensional results. For more accuracy and greater precision, the cave cavity was surveyed from 40 points (</w:t>
      </w:r>
      <w:proofErr w:type="spellStart"/>
      <w:r w:rsidRPr="0085580E">
        <w:rPr>
          <w:rFonts w:asciiTheme="majorBidi" w:hAnsiTheme="majorBidi" w:cstheme="majorBidi"/>
          <w:sz w:val="28"/>
          <w:szCs w:val="28"/>
          <w:lang w:bidi="ar-OM"/>
        </w:rPr>
        <w:t>Gites</w:t>
      </w:r>
      <w:proofErr w:type="spellEnd"/>
      <w:r w:rsidRPr="0085580E">
        <w:rPr>
          <w:rFonts w:asciiTheme="majorBidi" w:hAnsiTheme="majorBidi" w:cstheme="majorBidi"/>
          <w:sz w:val="28"/>
          <w:szCs w:val="28"/>
          <w:lang w:bidi="ar-OM"/>
        </w:rPr>
        <w:t>) the readings</w:t>
      </w:r>
      <w:r w:rsidRPr="0085580E">
        <w:rPr>
          <w:sz w:val="28"/>
          <w:szCs w:val="28"/>
        </w:rPr>
        <w:t xml:space="preserve"> </w:t>
      </w:r>
      <w:r w:rsidRPr="0085580E">
        <w:rPr>
          <w:sz w:val="28"/>
          <w:szCs w:val="28"/>
        </w:rPr>
        <w:lastRenderedPageBreak/>
        <w:t>i</w:t>
      </w:r>
      <w:r w:rsidRPr="0085580E">
        <w:rPr>
          <w:rFonts w:asciiTheme="majorBidi" w:hAnsiTheme="majorBidi" w:cstheme="majorBidi"/>
          <w:sz w:val="28"/>
          <w:szCs w:val="28"/>
          <w:lang w:bidi="ar-OM"/>
        </w:rPr>
        <w:t xml:space="preserve">ntertwined to give the result of extremely precession. The rocky surface of the cave was scanned from 30 points. This field operation took three days of work, as the data analysis and process of presenting them as images of three-dimensional models with animation, will take one month least. That is because such process needs special software and high capacity hardware. </w:t>
      </w:r>
    </w:p>
    <w:p w:rsidR="0085580E" w:rsidRPr="0085580E" w:rsidRDefault="0085580E" w:rsidP="0085580E">
      <w:pPr>
        <w:jc w:val="both"/>
        <w:rPr>
          <w:rFonts w:asciiTheme="majorBidi" w:hAnsiTheme="majorBidi" w:cstheme="majorBidi"/>
          <w:sz w:val="28"/>
          <w:szCs w:val="28"/>
          <w:lang w:bidi="ar-OM"/>
        </w:rPr>
      </w:pPr>
      <w:r w:rsidRPr="0085580E">
        <w:rPr>
          <w:rFonts w:asciiTheme="majorBidi" w:hAnsiTheme="majorBidi" w:cstheme="majorBidi"/>
          <w:sz w:val="28"/>
          <w:szCs w:val="28"/>
          <w:lang w:bidi="ar-OM"/>
        </w:rPr>
        <w:t>The experts went down into the cave at varying times of the day, morning, midday, afternoon and night, to watch the lights of both the sun and the moon powering into the cavity of the cave through the three openings. That is why they chose full moon moments. Fortunately, that coincided with the arrival of the moon to the peak of its volume since 70 years ago.</w:t>
      </w:r>
    </w:p>
    <w:p w:rsidR="0085580E" w:rsidRPr="0085580E" w:rsidRDefault="0085580E" w:rsidP="0085580E">
      <w:pPr>
        <w:jc w:val="both"/>
        <w:rPr>
          <w:rFonts w:asciiTheme="majorBidi" w:hAnsiTheme="majorBidi" w:cstheme="majorBidi"/>
          <w:sz w:val="28"/>
          <w:szCs w:val="28"/>
          <w:lang w:bidi="ar-OM"/>
        </w:rPr>
      </w:pPr>
      <w:r w:rsidRPr="0085580E">
        <w:rPr>
          <w:rFonts w:asciiTheme="majorBidi" w:hAnsiTheme="majorBidi" w:cstheme="majorBidi"/>
          <w:sz w:val="28"/>
          <w:szCs w:val="28"/>
          <w:lang w:bidi="ar-OM"/>
        </w:rPr>
        <w:t>After the completion of the field work, a hearing session was held in the New Conference Center, with presence of a group of officials and specialists of environmental issues to display the initial results of the study</w:t>
      </w:r>
      <w:proofErr w:type="gramStart"/>
      <w:r w:rsidRPr="0085580E">
        <w:rPr>
          <w:rFonts w:asciiTheme="majorBidi" w:hAnsiTheme="majorBidi" w:cstheme="majorBidi"/>
          <w:sz w:val="28"/>
          <w:szCs w:val="28"/>
          <w:lang w:bidi="ar-OM"/>
        </w:rPr>
        <w:t>,.</w:t>
      </w:r>
      <w:proofErr w:type="gramEnd"/>
    </w:p>
    <w:p w:rsidR="0085580E" w:rsidRPr="0085580E" w:rsidRDefault="0085580E" w:rsidP="0085580E">
      <w:pPr>
        <w:jc w:val="both"/>
        <w:rPr>
          <w:rFonts w:asciiTheme="majorBidi" w:hAnsiTheme="majorBidi" w:cstheme="majorBidi"/>
          <w:sz w:val="28"/>
          <w:szCs w:val="28"/>
          <w:lang w:bidi="ar-OM"/>
        </w:rPr>
      </w:pPr>
    </w:p>
    <w:p w:rsidR="0085580E" w:rsidRPr="0085580E" w:rsidRDefault="0085580E" w:rsidP="0085580E">
      <w:pPr>
        <w:jc w:val="both"/>
        <w:rPr>
          <w:rFonts w:asciiTheme="majorBidi" w:hAnsiTheme="majorBidi" w:cstheme="majorBidi"/>
          <w:b/>
          <w:bCs/>
          <w:sz w:val="28"/>
          <w:szCs w:val="28"/>
          <w:lang w:bidi="ar-OM"/>
        </w:rPr>
      </w:pPr>
      <w:r w:rsidRPr="0085580E">
        <w:rPr>
          <w:rFonts w:asciiTheme="majorBidi" w:hAnsiTheme="majorBidi" w:cstheme="majorBidi"/>
          <w:b/>
          <w:bCs/>
          <w:sz w:val="28"/>
          <w:szCs w:val="28"/>
          <w:lang w:bidi="ar-OM"/>
        </w:rPr>
        <w:t>Preliminary Results</w:t>
      </w:r>
    </w:p>
    <w:p w:rsidR="0085580E" w:rsidRPr="0085580E" w:rsidRDefault="0085580E" w:rsidP="0085580E">
      <w:pPr>
        <w:jc w:val="both"/>
        <w:rPr>
          <w:rFonts w:asciiTheme="majorBidi" w:hAnsiTheme="majorBidi" w:cstheme="majorBidi"/>
          <w:sz w:val="28"/>
          <w:szCs w:val="28"/>
          <w:lang w:bidi="ar-OM"/>
        </w:rPr>
      </w:pPr>
      <w:r w:rsidRPr="0085580E">
        <w:rPr>
          <w:rFonts w:asciiTheme="majorBidi" w:hAnsiTheme="majorBidi" w:cstheme="majorBidi"/>
          <w:sz w:val="28"/>
          <w:szCs w:val="28"/>
          <w:lang w:bidi="ar-OM"/>
        </w:rPr>
        <w:t>Survey results shown by the team, are considered as preliminary results</w:t>
      </w:r>
      <w:proofErr w:type="gramStart"/>
      <w:r w:rsidRPr="0085580E">
        <w:rPr>
          <w:rFonts w:asciiTheme="majorBidi" w:hAnsiTheme="majorBidi" w:cstheme="majorBidi"/>
          <w:sz w:val="28"/>
          <w:szCs w:val="28"/>
          <w:lang w:bidi="ar-OM"/>
        </w:rPr>
        <w:t>,  in</w:t>
      </w:r>
      <w:proofErr w:type="gramEnd"/>
      <w:r w:rsidRPr="0085580E">
        <w:rPr>
          <w:rFonts w:asciiTheme="majorBidi" w:hAnsiTheme="majorBidi" w:cstheme="majorBidi"/>
          <w:sz w:val="28"/>
          <w:szCs w:val="28"/>
          <w:lang w:bidi="ar-OM"/>
        </w:rPr>
        <w:t xml:space="preserve"> addition to the fact that there are two other  big caves, waiting to be visited and surveyed. Therefore, the final results will be announced Mid-2017, where the 15th caves will be ranked from the largest to the smallest. </w:t>
      </w:r>
    </w:p>
    <w:p w:rsidR="0085580E" w:rsidRPr="0085580E" w:rsidRDefault="0085580E" w:rsidP="0085580E">
      <w:pPr>
        <w:jc w:val="both"/>
        <w:rPr>
          <w:rFonts w:asciiTheme="majorBidi" w:hAnsiTheme="majorBidi" w:cstheme="majorBidi"/>
          <w:sz w:val="28"/>
          <w:szCs w:val="28"/>
          <w:lang w:bidi="ar-OM"/>
        </w:rPr>
      </w:pPr>
      <w:r w:rsidRPr="0085580E">
        <w:rPr>
          <w:rFonts w:asciiTheme="majorBidi" w:hAnsiTheme="majorBidi" w:cstheme="majorBidi"/>
          <w:sz w:val="28"/>
          <w:szCs w:val="28"/>
          <w:lang w:bidi="ar-OM"/>
        </w:rPr>
        <w:t xml:space="preserve">The preliminary results of this study are focusing on the following: </w:t>
      </w:r>
    </w:p>
    <w:p w:rsidR="0085580E" w:rsidRPr="0085580E" w:rsidRDefault="0085580E" w:rsidP="0085580E">
      <w:pPr>
        <w:pStyle w:val="ListParagraph"/>
        <w:numPr>
          <w:ilvl w:val="0"/>
          <w:numId w:val="2"/>
        </w:numPr>
        <w:jc w:val="both"/>
        <w:rPr>
          <w:rFonts w:asciiTheme="majorBidi" w:hAnsiTheme="majorBidi" w:cstheme="majorBidi"/>
          <w:sz w:val="28"/>
          <w:szCs w:val="28"/>
          <w:lang w:bidi="ar-OM"/>
        </w:rPr>
      </w:pPr>
      <w:proofErr w:type="gramStart"/>
      <w:r w:rsidRPr="0085580E">
        <w:rPr>
          <w:rFonts w:asciiTheme="majorBidi" w:hAnsiTheme="majorBidi" w:cstheme="majorBidi"/>
          <w:sz w:val="28"/>
          <w:szCs w:val="28"/>
        </w:rPr>
        <w:t>the</w:t>
      </w:r>
      <w:proofErr w:type="gramEnd"/>
      <w:r w:rsidRPr="0085580E">
        <w:rPr>
          <w:rFonts w:asciiTheme="majorBidi" w:hAnsiTheme="majorBidi" w:cstheme="majorBidi"/>
          <w:sz w:val="28"/>
          <w:szCs w:val="28"/>
        </w:rPr>
        <w:t xml:space="preserve"> Cave of </w:t>
      </w:r>
      <w:proofErr w:type="spellStart"/>
      <w:r w:rsidRPr="0085580E">
        <w:rPr>
          <w:rFonts w:asciiTheme="majorBidi" w:hAnsiTheme="majorBidi" w:cstheme="majorBidi"/>
          <w:sz w:val="28"/>
          <w:szCs w:val="28"/>
        </w:rPr>
        <w:t>Majlis</w:t>
      </w:r>
      <w:proofErr w:type="spellEnd"/>
      <w:r w:rsidRPr="0085580E">
        <w:rPr>
          <w:rFonts w:asciiTheme="majorBidi" w:hAnsiTheme="majorBidi" w:cstheme="majorBidi"/>
          <w:sz w:val="28"/>
          <w:szCs w:val="28"/>
        </w:rPr>
        <w:t xml:space="preserve"> </w:t>
      </w:r>
      <w:proofErr w:type="spellStart"/>
      <w:r w:rsidRPr="0085580E">
        <w:rPr>
          <w:rFonts w:asciiTheme="majorBidi" w:hAnsiTheme="majorBidi" w:cstheme="majorBidi"/>
          <w:sz w:val="28"/>
          <w:szCs w:val="28"/>
        </w:rPr>
        <w:t>ALJine</w:t>
      </w:r>
      <w:proofErr w:type="spellEnd"/>
      <w:r w:rsidRPr="0085580E">
        <w:rPr>
          <w:rFonts w:asciiTheme="majorBidi" w:hAnsiTheme="majorBidi" w:cstheme="majorBidi"/>
          <w:sz w:val="28"/>
          <w:szCs w:val="28"/>
          <w:lang w:bidi="ar-OM"/>
        </w:rPr>
        <w:t xml:space="preserve"> is considered as one of the best caves in terms of lighting, as the sun beams stream down through the openings into the floor of the cave to light the whole cavity. The peak of lighting is at </w:t>
      </w:r>
      <w:proofErr w:type="spellStart"/>
      <w:r w:rsidRPr="0085580E">
        <w:rPr>
          <w:rFonts w:asciiTheme="majorBidi" w:hAnsiTheme="majorBidi" w:cstheme="majorBidi"/>
          <w:sz w:val="28"/>
          <w:szCs w:val="28"/>
          <w:lang w:bidi="ar-OM"/>
        </w:rPr>
        <w:t>middly</w:t>
      </w:r>
      <w:proofErr w:type="spellEnd"/>
      <w:r w:rsidRPr="0085580E">
        <w:rPr>
          <w:rFonts w:asciiTheme="majorBidi" w:hAnsiTheme="majorBidi" w:cstheme="majorBidi"/>
          <w:sz w:val="28"/>
          <w:szCs w:val="28"/>
          <w:lang w:bidi="ar-OM"/>
        </w:rPr>
        <w:t>. This is an important feature of the cave.</w:t>
      </w:r>
    </w:p>
    <w:p w:rsidR="0085580E" w:rsidRPr="0085580E" w:rsidRDefault="0085580E" w:rsidP="0085580E">
      <w:pPr>
        <w:jc w:val="both"/>
        <w:rPr>
          <w:rFonts w:asciiTheme="majorBidi" w:hAnsiTheme="majorBidi" w:cstheme="majorBidi"/>
          <w:sz w:val="28"/>
          <w:szCs w:val="28"/>
          <w:lang w:bidi="ar-OM"/>
        </w:rPr>
      </w:pPr>
    </w:p>
    <w:p w:rsidR="0085580E" w:rsidRPr="0085580E" w:rsidRDefault="0085580E" w:rsidP="0085580E">
      <w:pPr>
        <w:pStyle w:val="ListParagraph"/>
        <w:numPr>
          <w:ilvl w:val="0"/>
          <w:numId w:val="2"/>
        </w:numPr>
        <w:jc w:val="both"/>
        <w:rPr>
          <w:rFonts w:asciiTheme="majorBidi" w:hAnsiTheme="majorBidi" w:cstheme="majorBidi"/>
          <w:sz w:val="28"/>
          <w:szCs w:val="28"/>
          <w:lang w:bidi="ar-OM"/>
        </w:rPr>
      </w:pPr>
      <w:r w:rsidRPr="0085580E">
        <w:rPr>
          <w:rFonts w:asciiTheme="majorBidi" w:hAnsiTheme="majorBidi" w:cstheme="majorBidi"/>
          <w:sz w:val="28"/>
          <w:szCs w:val="28"/>
          <w:lang w:bidi="ar-OM"/>
        </w:rPr>
        <w:t xml:space="preserve">Cave of </w:t>
      </w:r>
      <w:proofErr w:type="spellStart"/>
      <w:r w:rsidRPr="0085580E">
        <w:rPr>
          <w:rFonts w:asciiTheme="majorBidi" w:hAnsiTheme="majorBidi" w:cstheme="majorBidi"/>
          <w:sz w:val="28"/>
          <w:szCs w:val="28"/>
          <w:lang w:bidi="ar-OM"/>
        </w:rPr>
        <w:t>Majlis</w:t>
      </w:r>
      <w:proofErr w:type="spellEnd"/>
      <w:r w:rsidRPr="0085580E">
        <w:rPr>
          <w:rFonts w:asciiTheme="majorBidi" w:hAnsiTheme="majorBidi" w:cstheme="majorBidi"/>
          <w:sz w:val="28"/>
          <w:szCs w:val="28"/>
          <w:lang w:bidi="ar-OM"/>
        </w:rPr>
        <w:t xml:space="preserve"> </w:t>
      </w:r>
      <w:proofErr w:type="spellStart"/>
      <w:r w:rsidRPr="0085580E">
        <w:rPr>
          <w:rFonts w:asciiTheme="majorBidi" w:hAnsiTheme="majorBidi" w:cstheme="majorBidi"/>
          <w:sz w:val="28"/>
          <w:szCs w:val="28"/>
          <w:lang w:bidi="ar-OM"/>
        </w:rPr>
        <w:t>ALJine</w:t>
      </w:r>
      <w:proofErr w:type="spellEnd"/>
      <w:r w:rsidRPr="0085580E">
        <w:rPr>
          <w:rFonts w:asciiTheme="majorBidi" w:hAnsiTheme="majorBidi" w:cstheme="majorBidi"/>
          <w:sz w:val="28"/>
          <w:szCs w:val="28"/>
          <w:lang w:bidi="ar-OM"/>
        </w:rPr>
        <w:t xml:space="preserve"> comes in third place in terms of area (66,500 square meters) out of other 12 caves.</w:t>
      </w:r>
    </w:p>
    <w:p w:rsidR="0085580E" w:rsidRPr="0085580E" w:rsidRDefault="0085580E" w:rsidP="0085580E">
      <w:pPr>
        <w:pStyle w:val="ListParagraph"/>
        <w:rPr>
          <w:rFonts w:asciiTheme="majorBidi" w:hAnsiTheme="majorBidi" w:cstheme="majorBidi"/>
          <w:sz w:val="28"/>
          <w:szCs w:val="28"/>
          <w:lang w:bidi="ar-OM"/>
        </w:rPr>
      </w:pPr>
    </w:p>
    <w:p w:rsidR="0085580E" w:rsidRPr="0085580E" w:rsidRDefault="0085580E" w:rsidP="0085580E">
      <w:pPr>
        <w:jc w:val="both"/>
        <w:rPr>
          <w:rFonts w:asciiTheme="majorBidi" w:hAnsiTheme="majorBidi" w:cstheme="majorBidi"/>
          <w:sz w:val="28"/>
          <w:szCs w:val="28"/>
          <w:lang w:bidi="ar-OM"/>
        </w:rPr>
      </w:pPr>
    </w:p>
    <w:p w:rsidR="0085580E" w:rsidRPr="0085580E" w:rsidRDefault="0085580E" w:rsidP="0085580E">
      <w:pPr>
        <w:pStyle w:val="ListParagraph"/>
        <w:numPr>
          <w:ilvl w:val="0"/>
          <w:numId w:val="2"/>
        </w:numPr>
        <w:jc w:val="both"/>
        <w:rPr>
          <w:rFonts w:asciiTheme="majorBidi" w:hAnsiTheme="majorBidi" w:cstheme="majorBidi"/>
          <w:sz w:val="28"/>
          <w:szCs w:val="28"/>
          <w:lang w:bidi="ar-OM"/>
        </w:rPr>
      </w:pPr>
      <w:r w:rsidRPr="0085580E">
        <w:rPr>
          <w:rFonts w:asciiTheme="majorBidi" w:hAnsiTheme="majorBidi" w:cstheme="majorBidi"/>
          <w:sz w:val="28"/>
          <w:szCs w:val="28"/>
          <w:lang w:bidi="ar-OM"/>
        </w:rPr>
        <w:lastRenderedPageBreak/>
        <w:t>It occupies the fifth place in terms of volume, with a volume up to 4.19 million cubic meters.</w:t>
      </w:r>
    </w:p>
    <w:p w:rsidR="0085580E" w:rsidRPr="0085580E" w:rsidRDefault="0085580E" w:rsidP="0085580E">
      <w:pPr>
        <w:jc w:val="both"/>
        <w:rPr>
          <w:rFonts w:asciiTheme="majorBidi" w:hAnsiTheme="majorBidi" w:cstheme="majorBidi"/>
          <w:sz w:val="28"/>
          <w:szCs w:val="28"/>
          <w:lang w:bidi="ar-OM"/>
        </w:rPr>
      </w:pPr>
    </w:p>
    <w:p w:rsidR="0085580E" w:rsidRPr="0085580E" w:rsidRDefault="0085580E" w:rsidP="0085580E">
      <w:pPr>
        <w:pStyle w:val="ListParagraph"/>
        <w:numPr>
          <w:ilvl w:val="0"/>
          <w:numId w:val="2"/>
        </w:numPr>
        <w:jc w:val="both"/>
        <w:rPr>
          <w:rFonts w:asciiTheme="majorBidi" w:hAnsiTheme="majorBidi" w:cstheme="majorBidi"/>
          <w:sz w:val="28"/>
          <w:szCs w:val="28"/>
          <w:lang w:bidi="ar-OM"/>
        </w:rPr>
      </w:pPr>
      <w:r w:rsidRPr="0085580E">
        <w:rPr>
          <w:rFonts w:asciiTheme="majorBidi" w:hAnsiTheme="majorBidi" w:cstheme="majorBidi"/>
          <w:sz w:val="28"/>
          <w:szCs w:val="28"/>
          <w:lang w:bidi="ar-OM"/>
        </w:rPr>
        <w:t>There are some creeping animals, identification of which requires the help of a specialist.</w:t>
      </w:r>
    </w:p>
    <w:p w:rsidR="0085580E" w:rsidRPr="0085580E" w:rsidRDefault="0085580E" w:rsidP="0085580E">
      <w:pPr>
        <w:rPr>
          <w:rFonts w:asciiTheme="majorBidi" w:hAnsiTheme="majorBidi" w:cstheme="majorBidi"/>
          <w:sz w:val="28"/>
          <w:szCs w:val="28"/>
          <w:lang w:bidi="ar-OM"/>
        </w:rPr>
      </w:pPr>
    </w:p>
    <w:p w:rsidR="0085580E" w:rsidRPr="0085580E" w:rsidRDefault="0085580E" w:rsidP="0085580E">
      <w:pPr>
        <w:jc w:val="both"/>
        <w:rPr>
          <w:rFonts w:asciiTheme="majorBidi" w:hAnsiTheme="majorBidi" w:cstheme="majorBidi"/>
          <w:sz w:val="28"/>
          <w:szCs w:val="28"/>
          <w:lang w:bidi="ar-OM"/>
        </w:rPr>
      </w:pPr>
    </w:p>
    <w:p w:rsidR="0085580E" w:rsidRPr="0085580E" w:rsidRDefault="0085580E" w:rsidP="0085580E">
      <w:pPr>
        <w:pStyle w:val="ListParagraph"/>
        <w:numPr>
          <w:ilvl w:val="0"/>
          <w:numId w:val="2"/>
        </w:numPr>
        <w:jc w:val="both"/>
        <w:rPr>
          <w:rFonts w:asciiTheme="majorBidi" w:hAnsiTheme="majorBidi" w:cstheme="majorBidi"/>
          <w:sz w:val="28"/>
          <w:szCs w:val="28"/>
          <w:lang w:bidi="ar-OM"/>
        </w:rPr>
      </w:pPr>
      <w:r w:rsidRPr="0085580E">
        <w:rPr>
          <w:rFonts w:asciiTheme="majorBidi" w:hAnsiTheme="majorBidi" w:cstheme="majorBidi"/>
          <w:sz w:val="28"/>
          <w:szCs w:val="28"/>
          <w:lang w:bidi="ar-OM"/>
        </w:rPr>
        <w:t>No existence of plants or water inside the cave.</w:t>
      </w:r>
    </w:p>
    <w:p w:rsidR="0085580E" w:rsidRPr="0085580E" w:rsidRDefault="0085580E" w:rsidP="0085580E">
      <w:pPr>
        <w:jc w:val="both"/>
        <w:rPr>
          <w:rFonts w:asciiTheme="majorBidi" w:hAnsiTheme="majorBidi" w:cstheme="majorBidi"/>
          <w:sz w:val="28"/>
          <w:szCs w:val="28"/>
          <w:lang w:bidi="ar-OM"/>
        </w:rPr>
      </w:pPr>
    </w:p>
    <w:p w:rsidR="0085580E" w:rsidRPr="0085580E" w:rsidRDefault="0085580E" w:rsidP="0085580E">
      <w:pPr>
        <w:pStyle w:val="ListParagraph"/>
        <w:numPr>
          <w:ilvl w:val="0"/>
          <w:numId w:val="2"/>
        </w:numPr>
        <w:jc w:val="both"/>
        <w:rPr>
          <w:rFonts w:asciiTheme="majorBidi" w:hAnsiTheme="majorBidi" w:cstheme="majorBidi"/>
          <w:sz w:val="28"/>
          <w:szCs w:val="28"/>
          <w:lang w:bidi="ar-OM"/>
        </w:rPr>
      </w:pPr>
      <w:r w:rsidRPr="0085580E">
        <w:rPr>
          <w:rFonts w:asciiTheme="majorBidi" w:hAnsiTheme="majorBidi" w:cstheme="majorBidi"/>
          <w:sz w:val="28"/>
          <w:szCs w:val="28"/>
          <w:lang w:bidi="ar-OM"/>
        </w:rPr>
        <w:t xml:space="preserve">The explorers obtained unique photos of inside of the cave, shot by a specialist photographer. </w:t>
      </w:r>
    </w:p>
    <w:p w:rsidR="0085580E" w:rsidRPr="0085580E" w:rsidRDefault="0085580E" w:rsidP="0085580E">
      <w:pPr>
        <w:pStyle w:val="ListParagraph"/>
        <w:numPr>
          <w:ilvl w:val="0"/>
          <w:numId w:val="2"/>
        </w:numPr>
        <w:jc w:val="both"/>
        <w:rPr>
          <w:rFonts w:asciiTheme="majorBidi" w:hAnsiTheme="majorBidi" w:cstheme="majorBidi"/>
          <w:sz w:val="28"/>
          <w:szCs w:val="28"/>
          <w:lang w:bidi="ar-OM"/>
        </w:rPr>
      </w:pPr>
      <w:r w:rsidRPr="0085580E">
        <w:rPr>
          <w:rFonts w:asciiTheme="majorBidi" w:hAnsiTheme="majorBidi" w:cstheme="majorBidi"/>
          <w:sz w:val="28"/>
          <w:szCs w:val="28"/>
          <w:lang w:bidi="ar-OM"/>
        </w:rPr>
        <w:t>The three-dimensional model of the cavity of the cave</w:t>
      </w:r>
    </w:p>
    <w:p w:rsidR="003829B1" w:rsidRDefault="003829B1"/>
    <w:sectPr w:rsidR="003829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9A2E4D"/>
    <w:multiLevelType w:val="hybridMultilevel"/>
    <w:tmpl w:val="1C542A80"/>
    <w:lvl w:ilvl="0" w:tplc="86921CD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3C1D6D34"/>
    <w:multiLevelType w:val="hybridMultilevel"/>
    <w:tmpl w:val="FDDC85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Override w:ilvl="1"/>
    <w:lvlOverride w:ilvl="2"/>
    <w:lvlOverride w:ilvl="3"/>
    <w:lvlOverride w:ilvl="4"/>
    <w:lvlOverride w:ilvl="5"/>
    <w:lvlOverride w:ilvl="6"/>
    <w:lvlOverride w:ilvl="7"/>
    <w:lvlOverride w:ilvl="8"/>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1CA1"/>
    <w:rsid w:val="003829B1"/>
    <w:rsid w:val="0085580E"/>
    <w:rsid w:val="00A11CA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580E"/>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580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580E"/>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58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203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1299</Words>
  <Characters>7408</Characters>
  <Application>Microsoft Office Word</Application>
  <DocSecurity>0</DocSecurity>
  <Lines>61</Lines>
  <Paragraphs>17</Paragraphs>
  <ScaleCrop>false</ScaleCrop>
  <Company/>
  <LinksUpToDate>false</LinksUpToDate>
  <CharactersWithSpaces>8690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Afarah AlShuraqi</dc:creator>
  <cp:keywords/>
  <dc:description/>
  <cp:lastModifiedBy>Afarah AlShuraqi</cp:lastModifiedBy>
  <cp:revision>3</cp:revision>
  <dcterms:created xsi:type="dcterms:W3CDTF">2017-07-16T06:17:00Z</dcterms:created>
  <dcterms:modified xsi:type="dcterms:W3CDTF">2017-07-16T06:18:00Z</dcterms:modified>
</cp:coreProperties>
</file>